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1a34" w14:textId="f001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июля 2018 года № 317. Зарегистрирован в Министерстве юстиции Республики Казахстан 29 августа 2018 года № 17320.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29.11.2023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14816, опубликован 7 марта 2017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28 ноября 2017 года № 473 "О внесении изменений в приказ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16091, опубликован 15 декабря 2017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0"/>
    <w:bookmarkStart w:name="z15" w:id="1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части третьей </w:t>
      </w:r>
      <w:r>
        <w:rPr>
          <w:rFonts w:ascii="Times New Roman"/>
          <w:b w:val="false"/>
          <w:i w:val="false"/>
          <w:color w:val="000000"/>
          <w:sz w:val="28"/>
        </w:rPr>
        <w:t>пункта 16</w:t>
      </w:r>
      <w:r>
        <w:rPr>
          <w:rFonts w:ascii="Times New Roman"/>
          <w:b w:val="false"/>
          <w:i w:val="false"/>
          <w:color w:val="000000"/>
          <w:sz w:val="28"/>
        </w:rPr>
        <w:t xml:space="preserve"> Правил, которая вводится в действие с 1 января 2019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Д. Абаев</w:t>
      </w:r>
    </w:p>
    <w:p>
      <w:pPr>
        <w:spacing w:after="0"/>
        <w:ind w:left="0"/>
        <w:jc w:val="both"/>
      </w:pPr>
      <w:r>
        <w:rPr>
          <w:rFonts w:ascii="Times New Roman"/>
          <w:b w:val="false"/>
          <w:i w:val="false"/>
          <w:color w:val="000000"/>
          <w:sz w:val="28"/>
        </w:rPr>
        <w:t>от "____" ____________ 2018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Ж. Қасымбек</w:t>
      </w:r>
    </w:p>
    <w:p>
      <w:pPr>
        <w:spacing w:after="0"/>
        <w:ind w:left="0"/>
        <w:jc w:val="both"/>
      </w:pPr>
      <w:r>
        <w:rPr>
          <w:rFonts w:ascii="Times New Roman"/>
          <w:b w:val="false"/>
          <w:i w:val="false"/>
          <w:color w:val="000000"/>
          <w:sz w:val="28"/>
        </w:rPr>
        <w:t>от "____" ____________ 2018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финансов Республики Казахстан</w:t>
      </w:r>
    </w:p>
    <w:p>
      <w:pPr>
        <w:spacing w:after="0"/>
        <w:ind w:left="0"/>
        <w:jc w:val="both"/>
      </w:pPr>
      <w:r>
        <w:rPr>
          <w:rFonts w:ascii="Times New Roman"/>
          <w:b w:val="false"/>
          <w:i w:val="false"/>
          <w:color w:val="000000"/>
          <w:sz w:val="28"/>
        </w:rPr>
        <w:t>______________ Б. Шолпанкулов</w:t>
      </w:r>
    </w:p>
    <w:p>
      <w:pPr>
        <w:spacing w:after="0"/>
        <w:ind w:left="0"/>
        <w:jc w:val="both"/>
      </w:pPr>
      <w:r>
        <w:rPr>
          <w:rFonts w:ascii="Times New Roman"/>
          <w:b w:val="false"/>
          <w:i w:val="false"/>
          <w:color w:val="000000"/>
          <w:sz w:val="28"/>
        </w:rPr>
        <w:t>от "____" __________ 2018 года</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Р. Даленов</w:t>
      </w:r>
    </w:p>
    <w:p>
      <w:pPr>
        <w:spacing w:after="0"/>
        <w:ind w:left="0"/>
        <w:jc w:val="both"/>
      </w:pPr>
      <w:r>
        <w:rPr>
          <w:rFonts w:ascii="Times New Roman"/>
          <w:b w:val="false"/>
          <w:i w:val="false"/>
          <w:color w:val="000000"/>
          <w:sz w:val="28"/>
        </w:rPr>
        <w:t>от "____" 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2018 года № 317</w:t>
            </w:r>
          </w:p>
        </w:tc>
      </w:tr>
    </w:tbl>
    <w:bookmarkStart w:name="z22" w:id="16"/>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агропромышленного комплекса, при инвестиционных вложениях</w:t>
      </w:r>
    </w:p>
    <w:bookmarkEnd w:id="1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29.11.2023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8"/>
    <w:bookmarkStart w:name="z25" w:id="19"/>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9"/>
    <w:bookmarkStart w:name="z26" w:id="20"/>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20"/>
    <w:bookmarkStart w:name="z27" w:id="21"/>
    <w:p>
      <w:pPr>
        <w:spacing w:after="0"/>
        <w:ind w:left="0"/>
        <w:jc w:val="both"/>
      </w:pPr>
      <w:r>
        <w:rPr>
          <w:rFonts w:ascii="Times New Roman"/>
          <w:b w:val="false"/>
          <w:i w:val="false"/>
          <w:color w:val="000000"/>
          <w:sz w:val="28"/>
        </w:rPr>
        <w:t>
      1) инвестиционный проект в АПК (далее – инвестиционной проект) – комплекс мероприятий, предусматривающий инвестиционные вложения на создание новых, реконструкцию, расширение производственных мощностей, приобретения техники, машин и оборудования в соответствии с паспортами проектов;</w:t>
      </w:r>
    </w:p>
    <w:bookmarkEnd w:id="21"/>
    <w:bookmarkStart w:name="z28" w:id="22"/>
    <w:p>
      <w:pPr>
        <w:spacing w:after="0"/>
        <w:ind w:left="0"/>
        <w:jc w:val="both"/>
      </w:pPr>
      <w:r>
        <w:rPr>
          <w:rFonts w:ascii="Times New Roman"/>
          <w:b w:val="false"/>
          <w:i w:val="false"/>
          <w:color w:val="000000"/>
          <w:sz w:val="28"/>
        </w:rPr>
        <w:t xml:space="preserve">
      2) инвестор в АПК (далее – инвестор (услугополучатель)) – субъект предпринимательства, осуществляющий инвестиционные вложения и занимающийся производством и (или) переработкой сельскохозяйственной продукции, основной или вторичный вид деятельности которого относится к разделам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3)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4 настоящих Правил;</w:t>
      </w:r>
    </w:p>
    <w:bookmarkEnd w:id="23"/>
    <w:bookmarkStart w:name="z30" w:id="24"/>
    <w:p>
      <w:pPr>
        <w:spacing w:after="0"/>
        <w:ind w:left="0"/>
        <w:jc w:val="both"/>
      </w:pPr>
      <w:r>
        <w:rPr>
          <w:rFonts w:ascii="Times New Roman"/>
          <w:b w:val="false"/>
          <w:i w:val="false"/>
          <w:color w:val="000000"/>
          <w:sz w:val="28"/>
        </w:rPr>
        <w:t>
      4) сельскохозяйственное оборудование (далее – оборудование) – техника, предназначенная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24"/>
    <w:bookmarkStart w:name="z31" w:id="25"/>
    <w:p>
      <w:pPr>
        <w:spacing w:after="0"/>
        <w:ind w:left="0"/>
        <w:jc w:val="both"/>
      </w:pPr>
      <w:r>
        <w:rPr>
          <w:rFonts w:ascii="Times New Roman"/>
          <w:b w:val="false"/>
          <w:i w:val="false"/>
          <w:color w:val="000000"/>
          <w:sz w:val="28"/>
        </w:rPr>
        <w:t>
      5) сельскохозяйственная машина (далее – машина) – самоходная сельскохозяйственная техника, прицепные и навесные орудия, предназначенные для механизации сельскохозяйственных работ (в земледелии и животноводстве), для которой характерна подвижность базовых и корпусных элементов, относительно опорной поверхности, во время выполнения технологических процессов;</w:t>
      </w:r>
    </w:p>
    <w:bookmarkEnd w:id="25"/>
    <w:bookmarkStart w:name="z32" w:id="26"/>
    <w:p>
      <w:pPr>
        <w:spacing w:after="0"/>
        <w:ind w:left="0"/>
        <w:jc w:val="both"/>
      </w:pPr>
      <w:r>
        <w:rPr>
          <w:rFonts w:ascii="Times New Roman"/>
          <w:b w:val="false"/>
          <w:i w:val="false"/>
          <w:color w:val="000000"/>
          <w:sz w:val="28"/>
        </w:rPr>
        <w:t>
      6) сельскохозяйственная техника (далее – техника) – широкий спектр технических средств, предназначенных для повышения производительности труда в сельском хозяйстве путем механизации, электрификации и автоматизации отдельных операций или процессов;</w:t>
      </w:r>
    </w:p>
    <w:bookmarkEnd w:id="26"/>
    <w:bookmarkStart w:name="z33" w:id="27"/>
    <w:p>
      <w:pPr>
        <w:spacing w:after="0"/>
        <w:ind w:left="0"/>
        <w:jc w:val="both"/>
      </w:pPr>
      <w:r>
        <w:rPr>
          <w:rFonts w:ascii="Times New Roman"/>
          <w:b w:val="false"/>
          <w:i w:val="false"/>
          <w:color w:val="000000"/>
          <w:sz w:val="28"/>
        </w:rPr>
        <w:t>
      7) администратор бюджетной программы (далее – администратор) – местные исполнительные органы областей, городов республиканского значения, столицы;</w:t>
      </w:r>
    </w:p>
    <w:bookmarkEnd w:id="27"/>
    <w:bookmarkStart w:name="z34" w:id="28"/>
    <w:p>
      <w:pPr>
        <w:spacing w:after="0"/>
        <w:ind w:left="0"/>
        <w:jc w:val="both"/>
      </w:pPr>
      <w:r>
        <w:rPr>
          <w:rFonts w:ascii="Times New Roman"/>
          <w:b w:val="false"/>
          <w:i w:val="false"/>
          <w:color w:val="000000"/>
          <w:sz w:val="28"/>
        </w:rPr>
        <w:t xml:space="preserve">
      8) создание новых производственных мощностей – строительство зданий, сооружений производственного назначения и оснащение их техникой, машинами, оборудованием согласно перечню паспортов проектов,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9)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9"/>
    <w:bookmarkStart w:name="z36" w:id="30"/>
    <w:p>
      <w:pPr>
        <w:spacing w:after="0"/>
        <w:ind w:left="0"/>
        <w:jc w:val="both"/>
      </w:pPr>
      <w:r>
        <w:rPr>
          <w:rFonts w:ascii="Times New Roman"/>
          <w:b w:val="false"/>
          <w:i w:val="false"/>
          <w:color w:val="000000"/>
          <w:sz w:val="28"/>
        </w:rPr>
        <w:t xml:space="preserve">
      10) паспорт проекта – перечень и доля возмещения инвестиционных вложений на создание новых, реконструкцию, расширение производственных мощностей, приобретения новых, ранее неиспользованных техники, машин,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11) расширение действующих производственных мощностей – мероприятия, предусматривающие строительство дополнительных производственных мощностей на действующем объекте, оснащение действующих производственных мощностей недостающим или необходимым новыми, ранее неиспользованными оборудованием, техникой и машинами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12) инвестиционные вложения – затраты, направленные на создание новых или расширение действующих производственных мощностей;</w:t>
      </w:r>
    </w:p>
    <w:bookmarkEnd w:id="32"/>
    <w:bookmarkStart w:name="z39" w:id="33"/>
    <w:p>
      <w:pPr>
        <w:spacing w:after="0"/>
        <w:ind w:left="0"/>
        <w:jc w:val="both"/>
      </w:pPr>
      <w:r>
        <w:rPr>
          <w:rFonts w:ascii="Times New Roman"/>
          <w:b w:val="false"/>
          <w:i w:val="false"/>
          <w:color w:val="000000"/>
          <w:sz w:val="28"/>
        </w:rPr>
        <w:t>
      13) инвестиционное субсидирование − возмещение части расходов, понесенных инвестором (услугополучателем) при инвестиционных вложениях;</w:t>
      </w:r>
    </w:p>
    <w:bookmarkEnd w:id="33"/>
    <w:bookmarkStart w:name="z652" w:id="34"/>
    <w:p>
      <w:pPr>
        <w:spacing w:after="0"/>
        <w:ind w:left="0"/>
        <w:jc w:val="both"/>
      </w:pPr>
      <w:r>
        <w:rPr>
          <w:rFonts w:ascii="Times New Roman"/>
          <w:b w:val="false"/>
          <w:i w:val="false"/>
          <w:color w:val="000000"/>
          <w:sz w:val="28"/>
        </w:rPr>
        <w:t>
      14)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34"/>
    <w:bookmarkStart w:name="z653" w:id="35"/>
    <w:p>
      <w:pPr>
        <w:spacing w:after="0"/>
        <w:ind w:left="0"/>
        <w:jc w:val="both"/>
      </w:pPr>
      <w:r>
        <w:rPr>
          <w:rFonts w:ascii="Times New Roman"/>
          <w:b w:val="false"/>
          <w:i w:val="false"/>
          <w:color w:val="000000"/>
          <w:sz w:val="28"/>
        </w:rPr>
        <w:t xml:space="preserve">
      14-1) объекты инвестиционного субсидирования – техника, машина, оборудование, приобретенные в кредит/лизинг, по которым инвестиционное субсидирование осуществляется с применением механизма перечисления инвестиционных субсидий авансовым платежом финансовому институту на специальный счет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35"/>
    <w:bookmarkStart w:name="z41" w:id="36"/>
    <w:p>
      <w:pPr>
        <w:spacing w:after="0"/>
        <w:ind w:left="0"/>
        <w:jc w:val="both"/>
      </w:pPr>
      <w:r>
        <w:rPr>
          <w:rFonts w:ascii="Times New Roman"/>
          <w:b w:val="false"/>
          <w:i w:val="false"/>
          <w:color w:val="000000"/>
          <w:sz w:val="28"/>
        </w:rPr>
        <w:t>
      15)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36"/>
    <w:bookmarkStart w:name="z42" w:id="37"/>
    <w:p>
      <w:pPr>
        <w:spacing w:after="0"/>
        <w:ind w:left="0"/>
        <w:jc w:val="both"/>
      </w:pPr>
      <w:r>
        <w:rPr>
          <w:rFonts w:ascii="Times New Roman"/>
          <w:b w:val="false"/>
          <w:i w:val="false"/>
          <w:color w:val="000000"/>
          <w:sz w:val="28"/>
        </w:rPr>
        <w:t>
      16) финансовые институты – акционерное общество "Фонд развития промышленности" (в рамках инвестиционного субсидирования по инвестиционным вложениям за счет привлеченных средств) (далее – АО "Фонд развития промышленности"),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 поверенные (агенты), определенные в соответствии с бюджетным законодательством Республики Казахстан;</w:t>
      </w:r>
    </w:p>
    <w:bookmarkEnd w:id="37"/>
    <w:bookmarkStart w:name="z43" w:id="38"/>
    <w:p>
      <w:pPr>
        <w:spacing w:after="0"/>
        <w:ind w:left="0"/>
        <w:jc w:val="both"/>
      </w:pPr>
      <w:r>
        <w:rPr>
          <w:rFonts w:ascii="Times New Roman"/>
          <w:b w:val="false"/>
          <w:i w:val="false"/>
          <w:color w:val="000000"/>
          <w:sz w:val="28"/>
        </w:rPr>
        <w:t>
      17)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сельскохозяйственной продукции;</w:t>
      </w:r>
    </w:p>
    <w:bookmarkEnd w:id="38"/>
    <w:bookmarkStart w:name="z44" w:id="39"/>
    <w:p>
      <w:pPr>
        <w:spacing w:after="0"/>
        <w:ind w:left="0"/>
        <w:jc w:val="both"/>
      </w:pPr>
      <w:r>
        <w:rPr>
          <w:rFonts w:ascii="Times New Roman"/>
          <w:b w:val="false"/>
          <w:i w:val="false"/>
          <w:color w:val="000000"/>
          <w:sz w:val="28"/>
        </w:rPr>
        <w:t>
      18) производственная мощность – максимальный выпуск сельскохозяйственной продукции и/или продуктов питания объекта производства в натуральном выражении за единицу времени (час, сутки, месяц, год);</w:t>
      </w:r>
    </w:p>
    <w:bookmarkEnd w:id="39"/>
    <w:bookmarkStart w:name="z45" w:id="40"/>
    <w:p>
      <w:pPr>
        <w:spacing w:after="0"/>
        <w:ind w:left="0"/>
        <w:jc w:val="both"/>
      </w:pPr>
      <w:r>
        <w:rPr>
          <w:rFonts w:ascii="Times New Roman"/>
          <w:b w:val="false"/>
          <w:i w:val="false"/>
          <w:color w:val="000000"/>
          <w:sz w:val="28"/>
        </w:rPr>
        <w:t xml:space="preserve">
      19) заявка – электронная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40"/>
    <w:bookmarkStart w:name="z46" w:id="41"/>
    <w:p>
      <w:pPr>
        <w:spacing w:after="0"/>
        <w:ind w:left="0"/>
        <w:jc w:val="both"/>
      </w:pPr>
      <w:r>
        <w:rPr>
          <w:rFonts w:ascii="Times New Roman"/>
          <w:b w:val="false"/>
          <w:i w:val="false"/>
          <w:color w:val="000000"/>
          <w:sz w:val="28"/>
        </w:rPr>
        <w:t xml:space="preserve">
      20) реконструкция – строительство, переустройство и (или) расширение и (или) изменение целевого назначения объектов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41"/>
    <w:bookmarkStart w:name="z47" w:id="42"/>
    <w:p>
      <w:pPr>
        <w:spacing w:after="0"/>
        <w:ind w:left="0"/>
        <w:jc w:val="both"/>
      </w:pPr>
      <w:r>
        <w:rPr>
          <w:rFonts w:ascii="Times New Roman"/>
          <w:b w:val="false"/>
          <w:i w:val="false"/>
          <w:color w:val="000000"/>
          <w:sz w:val="28"/>
        </w:rPr>
        <w:t>
      21)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42"/>
    <w:bookmarkStart w:name="z48" w:id="43"/>
    <w:p>
      <w:pPr>
        <w:spacing w:after="0"/>
        <w:ind w:left="0"/>
        <w:jc w:val="both"/>
      </w:pPr>
      <w:r>
        <w:rPr>
          <w:rFonts w:ascii="Times New Roman"/>
          <w:b w:val="false"/>
          <w:i w:val="false"/>
          <w:color w:val="000000"/>
          <w:sz w:val="28"/>
        </w:rPr>
        <w:t>
      22)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43"/>
    <w:bookmarkStart w:name="z49" w:id="44"/>
    <w:p>
      <w:pPr>
        <w:spacing w:after="0"/>
        <w:ind w:left="0"/>
        <w:jc w:val="both"/>
      </w:pPr>
      <w:r>
        <w:rPr>
          <w:rFonts w:ascii="Times New Roman"/>
          <w:b w:val="false"/>
          <w:i w:val="false"/>
          <w:color w:val="000000"/>
          <w:sz w:val="28"/>
        </w:rPr>
        <w:t>
      23)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44"/>
    <w:bookmarkStart w:name="z590" w:id="45"/>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и/или загрузке производственных мощностей в соответствии с бизнес-планом проекта.</w:t>
      </w:r>
    </w:p>
    <w:bookmarkEnd w:id="46"/>
    <w:p>
      <w:pPr>
        <w:spacing w:after="0"/>
        <w:ind w:left="0"/>
        <w:jc w:val="both"/>
      </w:pPr>
      <w:r>
        <w:rPr>
          <w:rFonts w:ascii="Times New Roman"/>
          <w:b w:val="false"/>
          <w:i w:val="false"/>
          <w:color w:val="000000"/>
          <w:sz w:val="28"/>
        </w:rPr>
        <w:t xml:space="preserve">
      При этом, в рамках создания новых или расширения действующих производственных мощностей допускается инвестиционное субсидирование реконструкции объекта в соответствии с паспортами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расширение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четвертый пункта 3 действует до 01.01.2027 в соответствии с приказом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Субсидирование по позициям 1.1, 13.1, 29.1, 29.2.1 паспорта проекта №1 "Приобретение сельскохозяйственной техники, машин и оборудования" осуществляется только при наличии соглашения о промышленной сборке на бренд сельскохозяйственной техники.</w:t>
      </w:r>
    </w:p>
    <w:p>
      <w:pPr>
        <w:spacing w:after="0"/>
        <w:ind w:left="0"/>
        <w:jc w:val="both"/>
      </w:pPr>
      <w:r>
        <w:rPr>
          <w:rFonts w:ascii="Times New Roman"/>
          <w:b w:val="false"/>
          <w:i w:val="false"/>
          <w:color w:val="000000"/>
          <w:sz w:val="28"/>
        </w:rPr>
        <w:t>
      Наличие соглашения о промышленной сборке на бренд сельскохозяйственной техники подтверждается производителем сельскохозяйственной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47"/>
    <w:bookmarkStart w:name="z54" w:id="48"/>
    <w:p>
      <w:pPr>
        <w:spacing w:after="0"/>
        <w:ind w:left="0"/>
        <w:jc w:val="both"/>
      </w:pPr>
      <w:r>
        <w:rPr>
          <w:rFonts w:ascii="Times New Roman"/>
          <w:b w:val="false"/>
          <w:i w:val="false"/>
          <w:color w:val="000000"/>
          <w:sz w:val="28"/>
        </w:rPr>
        <w:t>
      При осмотре объектов по паспортам проектов, предусматривающих создание новых, реконструкцию, расширение производственных мощностей, в группу специалистов включаются специалисты управления по вопросам строительства, градостроительства и архитектуры местных исполнительных органов областей, городов республиканского значения, столицы.</w:t>
      </w:r>
    </w:p>
    <w:bookmarkEnd w:id="48"/>
    <w:bookmarkStart w:name="z55" w:id="49"/>
    <w:p>
      <w:pPr>
        <w:spacing w:after="0"/>
        <w:ind w:left="0"/>
        <w:jc w:val="both"/>
      </w:pPr>
      <w:r>
        <w:rPr>
          <w:rFonts w:ascii="Times New Roman"/>
          <w:b w:val="false"/>
          <w:i w:val="false"/>
          <w:color w:val="000000"/>
          <w:sz w:val="28"/>
        </w:rPr>
        <w:t>
      Если инвестиционным проектом предполагается исключительно приобретение техники с государственной регистрацией в рамках паспортов проектов № 1 и № 1.1, то осмотр объекта инвестора (услугополучателя) группой специалистов не требуется.</w:t>
      </w:r>
    </w:p>
    <w:bookmarkEnd w:id="49"/>
    <w:bookmarkStart w:name="z56" w:id="50"/>
    <w:p>
      <w:pPr>
        <w:spacing w:after="0"/>
        <w:ind w:left="0"/>
        <w:jc w:val="both"/>
      </w:pPr>
      <w:r>
        <w:rPr>
          <w:rFonts w:ascii="Times New Roman"/>
          <w:b w:val="false"/>
          <w:i w:val="false"/>
          <w:color w:val="000000"/>
          <w:sz w:val="28"/>
        </w:rPr>
        <w:t>
      По остальным инвестиционным проектам группа специалистов по всем паспортам проектов, за исключением случаев, указанных в части третьей настоящего пункта,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наличие установленного оборудования, достижение загруженности производственных мощностей.</w:t>
      </w:r>
    </w:p>
    <w:bookmarkEnd w:id="50"/>
    <w:bookmarkStart w:name="z57" w:id="51"/>
    <w:p>
      <w:pPr>
        <w:spacing w:after="0"/>
        <w:ind w:left="0"/>
        <w:jc w:val="both"/>
      </w:pPr>
      <w:r>
        <w:rPr>
          <w:rFonts w:ascii="Times New Roman"/>
          <w:b w:val="false"/>
          <w:i w:val="false"/>
          <w:color w:val="000000"/>
          <w:sz w:val="28"/>
        </w:rPr>
        <w:t xml:space="preserve">
      Проверка достижения загруженности производственных мощностей осуществляется по паспортам проектов,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51"/>
    <w:bookmarkStart w:name="z58" w:id="52"/>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52"/>
    <w:bookmarkStart w:name="z59" w:id="53"/>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53"/>
    <w:bookmarkStart w:name="z60" w:id="54"/>
    <w:p>
      <w:pPr>
        <w:spacing w:after="0"/>
        <w:ind w:left="0"/>
        <w:jc w:val="both"/>
      </w:pPr>
      <w:r>
        <w:rPr>
          <w:rFonts w:ascii="Times New Roman"/>
          <w:b w:val="false"/>
          <w:i w:val="false"/>
          <w:color w:val="000000"/>
          <w:sz w:val="28"/>
        </w:rPr>
        <w:t xml:space="preserve">
      5. Лица, входящие в состав группы специалистов согласно </w:t>
      </w:r>
      <w:r>
        <w:rPr>
          <w:rFonts w:ascii="Times New Roman"/>
          <w:b w:val="false"/>
          <w:i w:val="false"/>
          <w:color w:val="000000"/>
          <w:sz w:val="28"/>
        </w:rPr>
        <w:t>пункту 4</w:t>
      </w:r>
      <w:r>
        <w:rPr>
          <w:rFonts w:ascii="Times New Roman"/>
          <w:b w:val="false"/>
          <w:i w:val="false"/>
          <w:color w:val="000000"/>
          <w:sz w:val="28"/>
        </w:rPr>
        <w:t xml:space="preserve"> настоящих Правил, имеют постоянный доступ к ГИСС, за исключением случаев, когда указанным 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информационной системе субсидирования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6.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55"/>
    <w:bookmarkStart w:name="z62" w:id="56"/>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56"/>
    <w:bookmarkStart w:name="z63" w:id="57"/>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случаи субсидирования инвестора (услугополучателя) при приобретении им техники, машины и оборудования в лизинг с применением механизма перечисления инвестиционных субсидий авансовым платежом финансовому институту на специальный счет в соответствии с главой 4 настоящих Правил.</w:t>
      </w:r>
    </w:p>
    <w:bookmarkEnd w:id="57"/>
    <w:bookmarkStart w:name="z64" w:id="58"/>
    <w:p>
      <w:pPr>
        <w:spacing w:after="0"/>
        <w:ind w:left="0"/>
        <w:jc w:val="both"/>
      </w:pPr>
      <w:r>
        <w:rPr>
          <w:rFonts w:ascii="Times New Roman"/>
          <w:b w:val="false"/>
          <w:i w:val="false"/>
          <w:color w:val="000000"/>
          <w:sz w:val="28"/>
        </w:rPr>
        <w:t>
      7.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Законом Республики Казахстан "О реабилитации и банкротстве" (далее – Закон о реабилитации и банкротстве).</w:t>
      </w:r>
    </w:p>
    <w:bookmarkEnd w:id="58"/>
    <w:bookmarkStart w:name="z65" w:id="59"/>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59"/>
    <w:bookmarkStart w:name="z66" w:id="60"/>
    <w:p>
      <w:pPr>
        <w:spacing w:after="0"/>
        <w:ind w:left="0"/>
        <w:jc w:val="both"/>
      </w:pPr>
      <w:r>
        <w:rPr>
          <w:rFonts w:ascii="Times New Roman"/>
          <w:b w:val="false"/>
          <w:i w:val="false"/>
          <w:color w:val="000000"/>
          <w:sz w:val="28"/>
        </w:rPr>
        <w:t xml:space="preserve">
      8. Инвестиционное субсидирование осуществляется по паспортам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60"/>
    <w:bookmarkStart w:name="z67" w:id="6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61"/>
    <w:bookmarkStart w:name="z68" w:id="62"/>
    <w:p>
      <w:pPr>
        <w:spacing w:after="0"/>
        <w:ind w:left="0"/>
        <w:jc w:val="both"/>
      </w:pPr>
      <w:r>
        <w:rPr>
          <w:rFonts w:ascii="Times New Roman"/>
          <w:b w:val="false"/>
          <w:i w:val="false"/>
          <w:color w:val="000000"/>
          <w:sz w:val="28"/>
        </w:rPr>
        <w:t>
      9. Инвестиционные субсидии предоставляются по инвестиционным проектам, введенным в эксплуатацию не ранее трех лет до года подачи электронной заявки на субсидирование. При этом, субсидированию подлежат новая, ранее неиспользованная техника, машины или оборудование, годом выпуска не ранее трех лет до даты ввода инвестиционного проекта в эксплуатацию.</w:t>
      </w:r>
    </w:p>
    <w:bookmarkEnd w:id="62"/>
    <w:bookmarkStart w:name="z69" w:id="63"/>
    <w:p>
      <w:pPr>
        <w:spacing w:after="0"/>
        <w:ind w:left="0"/>
        <w:jc w:val="both"/>
      </w:pPr>
      <w:r>
        <w:rPr>
          <w:rFonts w:ascii="Times New Roman"/>
          <w:b w:val="false"/>
          <w:i w:val="false"/>
          <w:color w:val="000000"/>
          <w:sz w:val="28"/>
        </w:rPr>
        <w:t>
      Инвестор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техники, машин и/или оборудования.</w:t>
      </w:r>
    </w:p>
    <w:bookmarkEnd w:id="63"/>
    <w:bookmarkStart w:name="z70" w:id="64"/>
    <w:p>
      <w:pPr>
        <w:spacing w:after="0"/>
        <w:ind w:left="0"/>
        <w:jc w:val="both"/>
      </w:pPr>
      <w:r>
        <w:rPr>
          <w:rFonts w:ascii="Times New Roman"/>
          <w:b w:val="false"/>
          <w:i w:val="false"/>
          <w:color w:val="000000"/>
          <w:sz w:val="28"/>
        </w:rPr>
        <w:t>
      При расчете суммы инвестиционных субсидий применяется производственная мощность нового, ранее неиспользованного оборудования, соответствующего условиям настоящего пункта.</w:t>
      </w:r>
    </w:p>
    <w:bookmarkEnd w:id="64"/>
    <w:bookmarkStart w:name="z71" w:id="65"/>
    <w:p>
      <w:pPr>
        <w:spacing w:after="0"/>
        <w:ind w:left="0"/>
        <w:jc w:val="both"/>
      </w:pPr>
      <w:r>
        <w:rPr>
          <w:rFonts w:ascii="Times New Roman"/>
          <w:b w:val="false"/>
          <w:i w:val="false"/>
          <w:color w:val="000000"/>
          <w:sz w:val="28"/>
        </w:rPr>
        <w:t>
      10. Если по паспортам проекта предполагается приобретение исключительно техники, машин и/или оборудования, то субсидированию подлежат новые, ранее неиспользованные техника, машины и/или оборудование, годом выпуска и приобретенные не ранее 3 (трех) лет до года подачи заявки.</w:t>
      </w:r>
    </w:p>
    <w:bookmarkEnd w:id="65"/>
    <w:bookmarkStart w:name="z591" w:id="66"/>
    <w:p>
      <w:pPr>
        <w:spacing w:after="0"/>
        <w:ind w:left="0"/>
        <w:jc w:val="both"/>
      </w:pPr>
      <w:r>
        <w:rPr>
          <w:rFonts w:ascii="Times New Roman"/>
          <w:b w:val="false"/>
          <w:i w:val="false"/>
          <w:color w:val="000000"/>
          <w:sz w:val="28"/>
        </w:rPr>
        <w:t>
      Субсидирование техники, машин и оборудования, указанных в паспорте проекта № 1.1, осуществляется в соответствии с перечнем приоритетных сельскохозяйственных машин и оборудования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размещается уполномоченным органом в области развития агропромышленного комплекса в ГИСС.</w:t>
      </w:r>
    </w:p>
    <w:bookmarkEnd w:id="66"/>
    <w:bookmarkStart w:name="z592" w:id="67"/>
    <w:p>
      <w:pPr>
        <w:spacing w:after="0"/>
        <w:ind w:left="0"/>
        <w:jc w:val="both"/>
      </w:pPr>
      <w:r>
        <w:rPr>
          <w:rFonts w:ascii="Times New Roman"/>
          <w:b w:val="false"/>
          <w:i w:val="false"/>
          <w:color w:val="000000"/>
          <w:sz w:val="28"/>
        </w:rPr>
        <w:t>
      При этом, в случае отсутствия заявленной модели техники, машин и оборудования в Перечне, субсидирование техники, машин и оборудования осуществляется по паспортам проектов № 1 и № 1.2.</w:t>
      </w:r>
    </w:p>
    <w:bookmarkEnd w:id="67"/>
    <w:bookmarkStart w:name="z593" w:id="68"/>
    <w:p>
      <w:pPr>
        <w:spacing w:after="0"/>
        <w:ind w:left="0"/>
        <w:jc w:val="both"/>
      </w:pPr>
      <w:r>
        <w:rPr>
          <w:rFonts w:ascii="Times New Roman"/>
          <w:b w:val="false"/>
          <w:i w:val="false"/>
          <w:color w:val="000000"/>
          <w:sz w:val="28"/>
        </w:rPr>
        <w:t xml:space="preserve">
      Субсидирование по паспорту проекта № 1.2 осуществляется по технике, машинам и оборудованию, приобретенным до 25 мая 2024 года (включительно).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11. Для паспортов проектов № 1 (при наличии минимального норматива по поголовью), № 4, № 6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взаимодействия информационной системы субсидирования и базы данных по идентификации сельскохозяйственных животных.</w:t>
      </w:r>
    </w:p>
    <w:bookmarkEnd w:id="69"/>
    <w:bookmarkStart w:name="z75" w:id="70"/>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70"/>
    <w:bookmarkStart w:name="z76" w:id="71"/>
    <w:p>
      <w:pPr>
        <w:spacing w:after="0"/>
        <w:ind w:left="0"/>
        <w:jc w:val="both"/>
      </w:pPr>
      <w:r>
        <w:rPr>
          <w:rFonts w:ascii="Times New Roman"/>
          <w:b w:val="false"/>
          <w:i w:val="false"/>
          <w:color w:val="000000"/>
          <w:sz w:val="28"/>
        </w:rPr>
        <w:t xml:space="preserve">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1"/>
    <w:bookmarkStart w:name="z77" w:id="72"/>
    <w:p>
      <w:pPr>
        <w:spacing w:after="0"/>
        <w:ind w:left="0"/>
        <w:jc w:val="both"/>
      </w:pPr>
      <w:r>
        <w:rPr>
          <w:rFonts w:ascii="Times New Roman"/>
          <w:b w:val="false"/>
          <w:i w:val="false"/>
          <w:color w:val="000000"/>
          <w:sz w:val="28"/>
        </w:rPr>
        <w:t>
      12. Для паспортов проектов № 1 (при наличии минимального норматива по земельным участкам), № 2, № 4, № 13, № 14 необходимо наличие у инвестора (услугополучателя)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72"/>
    <w:bookmarkStart w:name="z654" w:id="73"/>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73"/>
    <w:bookmarkStart w:name="z655" w:id="74"/>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74"/>
    <w:p>
      <w:pPr>
        <w:spacing w:after="0"/>
        <w:ind w:left="0"/>
        <w:jc w:val="both"/>
      </w:pPr>
      <w:r>
        <w:rPr>
          <w:rFonts w:ascii="Times New Roman"/>
          <w:b w:val="false"/>
          <w:i w:val="false"/>
          <w:color w:val="000000"/>
          <w:sz w:val="28"/>
        </w:rPr>
        <w:t>
      В случае подачи заявки по паспортам проектов № 1, № 2, № 4, № 13, № 14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техники и (или) машины, зарегистрированные на члена крестьянского или фермерского хозяйства.</w:t>
      </w:r>
    </w:p>
    <w:bookmarkStart w:name="z656" w:id="75"/>
    <w:p>
      <w:pPr>
        <w:spacing w:after="0"/>
        <w:ind w:left="0"/>
        <w:jc w:val="both"/>
      </w:pPr>
      <w:r>
        <w:rPr>
          <w:rFonts w:ascii="Times New Roman"/>
          <w:b w:val="false"/>
          <w:i w:val="false"/>
          <w:color w:val="000000"/>
          <w:sz w:val="28"/>
        </w:rPr>
        <w:t xml:space="preserve">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13. Инвестиционное субсидирование осуществляется при соответствии заявки паспортам проектов,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а также требованиям настоящих Правил.</w:t>
      </w:r>
    </w:p>
    <w:bookmarkEnd w:id="76"/>
    <w:bookmarkStart w:name="z83" w:id="77"/>
    <w:p>
      <w:pPr>
        <w:spacing w:after="0"/>
        <w:ind w:left="0"/>
        <w:jc w:val="both"/>
      </w:pPr>
      <w:r>
        <w:rPr>
          <w:rFonts w:ascii="Times New Roman"/>
          <w:b w:val="false"/>
          <w:i w:val="false"/>
          <w:color w:val="000000"/>
          <w:sz w:val="28"/>
        </w:rPr>
        <w:t>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приобретения товаров в финансовый лизинг). Расходы, осуществленные до 1 января 2020 года, подтверждаются бумажными счет-фактурами.</w:t>
      </w:r>
    </w:p>
    <w:bookmarkEnd w:id="77"/>
    <w:bookmarkStart w:name="z594" w:id="78"/>
    <w:p>
      <w:pPr>
        <w:spacing w:after="0"/>
        <w:ind w:left="0"/>
        <w:jc w:val="both"/>
      </w:pPr>
      <w:r>
        <w:rPr>
          <w:rFonts w:ascii="Times New Roman"/>
          <w:b w:val="false"/>
          <w:i w:val="false"/>
          <w:color w:val="000000"/>
          <w:sz w:val="28"/>
        </w:rPr>
        <w:t xml:space="preserve">
      При приобретении сельскохозяйственным товаропроизводителем (сельскохозяйственным кооперативом) техники, машин и/или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79"/>
    <w:p>
      <w:pPr>
        <w:spacing w:after="0"/>
        <w:ind w:left="0"/>
        <w:jc w:val="both"/>
      </w:pPr>
      <w:r>
        <w:rPr>
          <w:rFonts w:ascii="Times New Roman"/>
          <w:b w:val="false"/>
          <w:i w:val="false"/>
          <w:color w:val="000000"/>
          <w:sz w:val="28"/>
        </w:rPr>
        <w:t>
      14-1.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 ГИСС в течение 5 (пяти) рабочих дней осуществляется разблокировка электронных счетов-фактур.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15. Инвестиционные субсидии выплачиваются после ввода в эксплуатацию новых, реконструкции, расширения производственных мощностей и/или приобретения техники, машин и оборудования, за исключением случаев,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пускового комплекса.</w:t>
      </w:r>
    </w:p>
    <w:bookmarkEnd w:id="80"/>
    <w:bookmarkStart w:name="z86" w:id="81"/>
    <w:p>
      <w:pPr>
        <w:spacing w:after="0"/>
        <w:ind w:left="0"/>
        <w:jc w:val="both"/>
      </w:pPr>
      <w:r>
        <w:rPr>
          <w:rFonts w:ascii="Times New Roman"/>
          <w:b w:val="false"/>
          <w:i w:val="false"/>
          <w:color w:val="000000"/>
          <w:sz w:val="28"/>
        </w:rPr>
        <w:t>
      При этом, субсидирование затрат в рамках реконструкции производственных мощностей осуществляется не чаще 1 раза в 5 (пять) календарных лет.</w:t>
      </w:r>
    </w:p>
    <w:bookmarkEnd w:id="81"/>
    <w:bookmarkStart w:name="z87" w:id="82"/>
    <w:p>
      <w:pPr>
        <w:spacing w:after="0"/>
        <w:ind w:left="0"/>
        <w:jc w:val="both"/>
      </w:pPr>
      <w:r>
        <w:rPr>
          <w:rFonts w:ascii="Times New Roman"/>
          <w:b w:val="false"/>
          <w:i w:val="false"/>
          <w:color w:val="000000"/>
          <w:sz w:val="28"/>
        </w:rPr>
        <w:t>
      16.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паспортах проектов.</w:t>
      </w:r>
    </w:p>
    <w:bookmarkEnd w:id="82"/>
    <w:bookmarkStart w:name="z88" w:id="83"/>
    <w:p>
      <w:pPr>
        <w:spacing w:after="0"/>
        <w:ind w:left="0"/>
        <w:jc w:val="both"/>
      </w:pPr>
      <w:r>
        <w:rPr>
          <w:rFonts w:ascii="Times New Roman"/>
          <w:b w:val="false"/>
          <w:i w:val="false"/>
          <w:color w:val="000000"/>
          <w:sz w:val="28"/>
        </w:rPr>
        <w:t>
      По паспортам проектов № 7, № 8 (по молокоперерабатывающему заводу), № 10, № 19, № 24, № 25, № 26, № 27, № 27.1, № 28, № 29 при создании новых производственных мощностей, инвестиционные субсидии выплачиваются двумя траншами:</w:t>
      </w:r>
    </w:p>
    <w:bookmarkEnd w:id="83"/>
    <w:bookmarkStart w:name="z89" w:id="84"/>
    <w:p>
      <w:pPr>
        <w:spacing w:after="0"/>
        <w:ind w:left="0"/>
        <w:jc w:val="both"/>
      </w:pPr>
      <w:r>
        <w:rPr>
          <w:rFonts w:ascii="Times New Roman"/>
          <w:b w:val="false"/>
          <w:i w:val="false"/>
          <w:color w:val="000000"/>
          <w:sz w:val="28"/>
        </w:rPr>
        <w:t>
      1) первый транш в размере 50 (пятидесяти) % от общей суммы инвестиционных субсидий после ввода объекта в эксплуатацию;</w:t>
      </w:r>
    </w:p>
    <w:bookmarkEnd w:id="84"/>
    <w:bookmarkStart w:name="z90" w:id="85"/>
    <w:p>
      <w:pPr>
        <w:spacing w:after="0"/>
        <w:ind w:left="0"/>
        <w:jc w:val="both"/>
      </w:pPr>
      <w:r>
        <w:rPr>
          <w:rFonts w:ascii="Times New Roman"/>
          <w:b w:val="false"/>
          <w:i w:val="false"/>
          <w:color w:val="000000"/>
          <w:sz w:val="28"/>
        </w:rPr>
        <w:t>
      2) второй транш в размере 50 (пятидесяти) % от общей суммы инвестиционных субсидий после достижения объемов производства продукции не менее 50 (пятидесяти) % от общей производственной мощности в сроки, предусмотренные бизнес-планом.</w:t>
      </w:r>
    </w:p>
    <w:bookmarkEnd w:id="85"/>
    <w:bookmarkStart w:name="z91" w:id="86"/>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50 (пятидесяти) % от общей производственной мощности и более, инвестиционные субсидии выплачиваются одним траншем.</w:t>
      </w:r>
    </w:p>
    <w:bookmarkEnd w:id="86"/>
    <w:bookmarkStart w:name="z639" w:id="87"/>
    <w:p>
      <w:pPr>
        <w:spacing w:after="0"/>
        <w:ind w:left="0"/>
        <w:jc w:val="both"/>
      </w:pPr>
      <w:r>
        <w:rPr>
          <w:rFonts w:ascii="Times New Roman"/>
          <w:b w:val="false"/>
          <w:i w:val="false"/>
          <w:color w:val="000000"/>
          <w:sz w:val="28"/>
        </w:rPr>
        <w:t>
      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по следующим паспортам проектов:</w:t>
      </w:r>
    </w:p>
    <w:bookmarkEnd w:id="87"/>
    <w:bookmarkStart w:name="z657" w:id="88"/>
    <w:p>
      <w:pPr>
        <w:spacing w:after="0"/>
        <w:ind w:left="0"/>
        <w:jc w:val="both"/>
      </w:pPr>
      <w:r>
        <w:rPr>
          <w:rFonts w:ascii="Times New Roman"/>
          <w:b w:val="false"/>
          <w:i w:val="false"/>
          <w:color w:val="000000"/>
          <w:sz w:val="28"/>
        </w:rPr>
        <w:t>
      до 50 (пятидесяти) %:</w:t>
      </w:r>
    </w:p>
    <w:bookmarkEnd w:id="88"/>
    <w:bookmarkStart w:name="z658" w:id="89"/>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2; 13.2; 14; 19; 25; 26; 28; 29; 30; 31; 36; 40; 42;</w:t>
      </w:r>
    </w:p>
    <w:bookmarkEnd w:id="89"/>
    <w:bookmarkStart w:name="z659" w:id="90"/>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 2; 5; 6; 7; 8; 10; 11;</w:t>
      </w:r>
    </w:p>
    <w:bookmarkEnd w:id="90"/>
    <w:bookmarkStart w:name="z660" w:id="91"/>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91"/>
    <w:bookmarkStart w:name="z661" w:id="92"/>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92"/>
    <w:bookmarkStart w:name="z662" w:id="93"/>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93"/>
    <w:bookmarkStart w:name="z663" w:id="94"/>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94"/>
    <w:bookmarkStart w:name="z664" w:id="95"/>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95"/>
    <w:bookmarkStart w:name="z665" w:id="96"/>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18. Размер инвестиционной субсидии определяется по следующей формуле:</w:t>
      </w:r>
    </w:p>
    <w:bookmarkEnd w:id="97"/>
    <w:bookmarkStart w:name="z105" w:id="98"/>
    <w:p>
      <w:pPr>
        <w:spacing w:after="0"/>
        <w:ind w:left="0"/>
        <w:jc w:val="both"/>
      </w:pPr>
      <w:r>
        <w:rPr>
          <w:rFonts w:ascii="Times New Roman"/>
          <w:b w:val="false"/>
          <w:i w:val="false"/>
          <w:color w:val="000000"/>
          <w:sz w:val="28"/>
        </w:rPr>
        <w:t>
      А = Б х В,</w:t>
      </w:r>
    </w:p>
    <w:bookmarkEnd w:id="98"/>
    <w:bookmarkStart w:name="z106" w:id="99"/>
    <w:p>
      <w:pPr>
        <w:spacing w:after="0"/>
        <w:ind w:left="0"/>
        <w:jc w:val="both"/>
      </w:pPr>
      <w:r>
        <w:rPr>
          <w:rFonts w:ascii="Times New Roman"/>
          <w:b w:val="false"/>
          <w:i w:val="false"/>
          <w:color w:val="000000"/>
          <w:sz w:val="28"/>
        </w:rPr>
        <w:t>
      где:</w:t>
      </w:r>
    </w:p>
    <w:bookmarkEnd w:id="99"/>
    <w:bookmarkStart w:name="z107" w:id="100"/>
    <w:p>
      <w:pPr>
        <w:spacing w:after="0"/>
        <w:ind w:left="0"/>
        <w:jc w:val="both"/>
      </w:pPr>
      <w:r>
        <w:rPr>
          <w:rFonts w:ascii="Times New Roman"/>
          <w:b w:val="false"/>
          <w:i w:val="false"/>
          <w:color w:val="000000"/>
          <w:sz w:val="28"/>
        </w:rPr>
        <w:t>
      А – сумма инвестиционных субсидий;</w:t>
      </w:r>
    </w:p>
    <w:bookmarkEnd w:id="100"/>
    <w:bookmarkStart w:name="z108" w:id="101"/>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01"/>
    <w:bookmarkStart w:name="z109" w:id="102"/>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2"/>
    <w:bookmarkStart w:name="z110" w:id="103"/>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103"/>
    <w:bookmarkStart w:name="z111" w:id="104"/>
    <w:p>
      <w:pPr>
        <w:spacing w:after="0"/>
        <w:ind w:left="0"/>
        <w:jc w:val="both"/>
      </w:pPr>
      <w:r>
        <w:rPr>
          <w:rFonts w:ascii="Times New Roman"/>
          <w:b w:val="false"/>
          <w:i w:val="false"/>
          <w:color w:val="000000"/>
          <w:sz w:val="28"/>
        </w:rPr>
        <w:t>
      А = (Б х В) х Г,</w:t>
      </w:r>
    </w:p>
    <w:bookmarkEnd w:id="104"/>
    <w:bookmarkStart w:name="z112" w:id="105"/>
    <w:p>
      <w:pPr>
        <w:spacing w:after="0"/>
        <w:ind w:left="0"/>
        <w:jc w:val="both"/>
      </w:pPr>
      <w:r>
        <w:rPr>
          <w:rFonts w:ascii="Times New Roman"/>
          <w:b w:val="false"/>
          <w:i w:val="false"/>
          <w:color w:val="000000"/>
          <w:sz w:val="28"/>
        </w:rPr>
        <w:t>
      где:</w:t>
      </w:r>
    </w:p>
    <w:bookmarkEnd w:id="105"/>
    <w:bookmarkStart w:name="z113" w:id="106"/>
    <w:p>
      <w:pPr>
        <w:spacing w:after="0"/>
        <w:ind w:left="0"/>
        <w:jc w:val="both"/>
      </w:pPr>
      <w:r>
        <w:rPr>
          <w:rFonts w:ascii="Times New Roman"/>
          <w:b w:val="false"/>
          <w:i w:val="false"/>
          <w:color w:val="000000"/>
          <w:sz w:val="28"/>
        </w:rPr>
        <w:t>
      А – сумма инвестиционных субсидий;</w:t>
      </w:r>
    </w:p>
    <w:bookmarkEnd w:id="106"/>
    <w:bookmarkStart w:name="z114" w:id="107"/>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07"/>
    <w:bookmarkStart w:name="z115" w:id="108"/>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8"/>
    <w:bookmarkStart w:name="z116" w:id="109"/>
    <w:p>
      <w:pPr>
        <w:spacing w:after="0"/>
        <w:ind w:left="0"/>
        <w:jc w:val="both"/>
      </w:pPr>
      <w:r>
        <w:rPr>
          <w:rFonts w:ascii="Times New Roman"/>
          <w:b w:val="false"/>
          <w:i w:val="false"/>
          <w:color w:val="000000"/>
          <w:sz w:val="28"/>
        </w:rPr>
        <w:t>
      Г – единица измерения, указанная в паспортах проектов.</w:t>
      </w:r>
    </w:p>
    <w:bookmarkEnd w:id="109"/>
    <w:bookmarkStart w:name="z117" w:id="110"/>
    <w:p>
      <w:pPr>
        <w:spacing w:after="0"/>
        <w:ind w:left="0"/>
        <w:jc w:val="both"/>
      </w:pPr>
      <w:r>
        <w:rPr>
          <w:rFonts w:ascii="Times New Roman"/>
          <w:b w:val="false"/>
          <w:i w:val="false"/>
          <w:color w:val="000000"/>
          <w:sz w:val="28"/>
        </w:rPr>
        <w:t>
      Для субъектов АПК,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110"/>
    <w:bookmarkStart w:name="z118" w:id="111"/>
    <w:p>
      <w:pPr>
        <w:spacing w:after="0"/>
        <w:ind w:left="0"/>
        <w:jc w:val="both"/>
      </w:pPr>
      <w:r>
        <w:rPr>
          <w:rFonts w:ascii="Times New Roman"/>
          <w:b w:val="false"/>
          <w:i w:val="false"/>
          <w:color w:val="000000"/>
          <w:sz w:val="28"/>
        </w:rPr>
        <w:t>
      19. Прием заявок осуществляется по месту реализации инвестиционного проекта с 1 февраля по 15 декабря (включительно) соответствующего года.</w:t>
      </w:r>
    </w:p>
    <w:bookmarkEnd w:id="111"/>
    <w:bookmarkStart w:name="z119" w:id="112"/>
    <w:p>
      <w:pPr>
        <w:spacing w:after="0"/>
        <w:ind w:left="0"/>
        <w:jc w:val="both"/>
      </w:pPr>
      <w:r>
        <w:rPr>
          <w:rFonts w:ascii="Times New Roman"/>
          <w:b w:val="false"/>
          <w:i w:val="false"/>
          <w:color w:val="000000"/>
          <w:sz w:val="28"/>
        </w:rPr>
        <w:t>
      По паспорту проекта № 4 "Создание инфраструктуры обводнения пастбищ и обеспечения водой животноводческих хозяйств (колодцы, скважины)" прием заявок осуществляется по месту реализации инвестиционного проекта с 1 апреля по 1 октября (включительно) соответствующего года.</w:t>
      </w:r>
    </w:p>
    <w:bookmarkEnd w:id="112"/>
    <w:bookmarkStart w:name="z120" w:id="113"/>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113"/>
    <w:bookmarkStart w:name="z121" w:id="114"/>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114"/>
    <w:bookmarkStart w:name="z606" w:id="115"/>
    <w:p>
      <w:pPr>
        <w:spacing w:after="0"/>
        <w:ind w:left="0"/>
        <w:jc w:val="both"/>
      </w:pPr>
      <w:r>
        <w:rPr>
          <w:rFonts w:ascii="Times New Roman"/>
          <w:b w:val="false"/>
          <w:i w:val="false"/>
          <w:color w:val="000000"/>
          <w:sz w:val="28"/>
        </w:rPr>
        <w:t xml:space="preserve">
      При приобретении техники, машин, оборудования и других объектов в кредит/лизинг инвестиционные субсидии перечисляются в финансовый институт в счет погашения основного долга инвестора (услугополучателя). При этом, в случае, если сумма инвестиционных субсидий превышает сумму остатка основного долга инвестора (услугополучателя), то сумма разницы, превышающая сумму остатка основного долга, направляется инвестору (услугополучателю). </w:t>
      </w:r>
    </w:p>
    <w:bookmarkEnd w:id="115"/>
    <w:bookmarkStart w:name="z607" w:id="116"/>
    <w:p>
      <w:pPr>
        <w:spacing w:after="0"/>
        <w:ind w:left="0"/>
        <w:jc w:val="both"/>
      </w:pPr>
      <w:r>
        <w:rPr>
          <w:rFonts w:ascii="Times New Roman"/>
          <w:b w:val="false"/>
          <w:i w:val="false"/>
          <w:color w:val="000000"/>
          <w:sz w:val="28"/>
        </w:rPr>
        <w:t>
      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21.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117"/>
    <w:bookmarkStart w:name="z125" w:id="118"/>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"Об информатизации".</w:t>
      </w:r>
    </w:p>
    <w:bookmarkEnd w:id="118"/>
    <w:bookmarkStart w:name="z126" w:id="119"/>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119"/>
    <w:bookmarkStart w:name="z127" w:id="120"/>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120"/>
    <w:bookmarkStart w:name="z128" w:id="121"/>
    <w:p>
      <w:pPr>
        <w:spacing w:after="0"/>
        <w:ind w:left="0"/>
        <w:jc w:val="both"/>
      </w:pPr>
      <w:r>
        <w:rPr>
          <w:rFonts w:ascii="Times New Roman"/>
          <w:b w:val="false"/>
          <w:i w:val="false"/>
          <w:color w:val="000000"/>
          <w:sz w:val="28"/>
        </w:rPr>
        <w:t xml:space="preserve">
      22. Для получения решения рабочего органа (услугодателя) инвестор (услугополучатель) подает посредством веб-портала "электронного правительства" электронную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1"/>
    <w:bookmarkStart w:name="z129" w:id="122"/>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122"/>
    <w:bookmarkStart w:name="z130" w:id="123"/>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123"/>
    <w:bookmarkStart w:name="z131" w:id="124"/>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ГИСС, а также в "личный кабинет" в ГИСС.</w:t>
      </w:r>
    </w:p>
    <w:bookmarkEnd w:id="124"/>
    <w:bookmarkStart w:name="z132" w:id="125"/>
    <w:p>
      <w:pPr>
        <w:spacing w:after="0"/>
        <w:ind w:left="0"/>
        <w:jc w:val="both"/>
      </w:pPr>
      <w:r>
        <w:rPr>
          <w:rFonts w:ascii="Times New Roman"/>
          <w:b w:val="false"/>
          <w:i w:val="false"/>
          <w:color w:val="000000"/>
          <w:sz w:val="28"/>
        </w:rPr>
        <w:t>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статьи 5 Закона о государственных услугах.</w:t>
      </w:r>
    </w:p>
    <w:bookmarkEnd w:id="125"/>
    <w:bookmarkStart w:name="z133" w:id="126"/>
    <w:p>
      <w:pPr>
        <w:spacing w:after="0"/>
        <w:ind w:left="0"/>
        <w:jc w:val="both"/>
      </w:pPr>
      <w:r>
        <w:rPr>
          <w:rFonts w:ascii="Times New Roman"/>
          <w:b w:val="false"/>
          <w:i w:val="false"/>
          <w:color w:val="000000"/>
          <w:sz w:val="28"/>
        </w:rPr>
        <w:t xml:space="preserve">
      23.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6"/>
    <w:bookmarkStart w:name="z608" w:id="127"/>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настоящих Правил) в соответствии 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127"/>
    <w:bookmarkStart w:name="z609" w:id="128"/>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128"/>
    <w:bookmarkStart w:name="z610" w:id="129"/>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29"/>
    <w:bookmarkStart w:name="z611" w:id="130"/>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30"/>
    <w:bookmarkStart w:name="z612" w:id="131"/>
    <w:p>
      <w:pPr>
        <w:spacing w:after="0"/>
        <w:ind w:left="0"/>
        <w:jc w:val="both"/>
      </w:pPr>
      <w:r>
        <w:rPr>
          <w:rFonts w:ascii="Times New Roman"/>
          <w:b w:val="false"/>
          <w:i w:val="false"/>
          <w:color w:val="000000"/>
          <w:sz w:val="28"/>
        </w:rPr>
        <w:t>
      5) копии актов приема-передачи техники, машин, оборудования;</w:t>
      </w:r>
    </w:p>
    <w:bookmarkEnd w:id="131"/>
    <w:bookmarkStart w:name="z613" w:id="132"/>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32"/>
    <w:bookmarkStart w:name="z614" w:id="133"/>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подпунктом 2) пункта 16 настоящих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bookmarkEnd w:id="133"/>
    <w:bookmarkStart w:name="z615" w:id="134"/>
    <w:p>
      <w:pPr>
        <w:spacing w:after="0"/>
        <w:ind w:left="0"/>
        <w:jc w:val="both"/>
      </w:pPr>
      <w:r>
        <w:rPr>
          <w:rFonts w:ascii="Times New Roman"/>
          <w:b w:val="false"/>
          <w:i w:val="false"/>
          <w:color w:val="000000"/>
          <w:sz w:val="28"/>
        </w:rPr>
        <w:t>
      бизнес-план;</w:t>
      </w:r>
    </w:p>
    <w:bookmarkEnd w:id="134"/>
    <w:bookmarkStart w:name="z616" w:id="135"/>
    <w:p>
      <w:pPr>
        <w:spacing w:after="0"/>
        <w:ind w:left="0"/>
        <w:jc w:val="both"/>
      </w:pPr>
      <w:r>
        <w:rPr>
          <w:rFonts w:ascii="Times New Roman"/>
          <w:b w:val="false"/>
          <w:i w:val="false"/>
          <w:color w:val="000000"/>
          <w:sz w:val="28"/>
        </w:rPr>
        <w:t>
      электронные счета-фактуры по реализации готовой продукции;</w:t>
      </w:r>
    </w:p>
    <w:bookmarkEnd w:id="135"/>
    <w:bookmarkStart w:name="z617" w:id="136"/>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136"/>
    <w:bookmarkStart w:name="z618" w:id="137"/>
    <w:p>
      <w:pPr>
        <w:spacing w:after="0"/>
        <w:ind w:left="0"/>
        <w:jc w:val="both"/>
      </w:pPr>
      <w:r>
        <w:rPr>
          <w:rFonts w:ascii="Times New Roman"/>
          <w:b w:val="false"/>
          <w:i w:val="false"/>
          <w:color w:val="000000"/>
          <w:sz w:val="28"/>
        </w:rPr>
        <w:t xml:space="preserve">
      9) по паспорту проекта № 4 дополнительно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 </w:t>
      </w:r>
    </w:p>
    <w:bookmarkEnd w:id="137"/>
    <w:bookmarkStart w:name="z620" w:id="138"/>
    <w:p>
      <w:pPr>
        <w:spacing w:after="0"/>
        <w:ind w:left="0"/>
        <w:jc w:val="both"/>
      </w:pPr>
      <w:r>
        <w:rPr>
          <w:rFonts w:ascii="Times New Roman"/>
          <w:b w:val="false"/>
          <w:i w:val="false"/>
          <w:color w:val="000000"/>
          <w:sz w:val="28"/>
        </w:rPr>
        <w:t>
      10) по паспорту проекта № 4 дополнительно:</w:t>
      </w:r>
    </w:p>
    <w:bookmarkEnd w:id="138"/>
    <w:bookmarkStart w:name="z621" w:id="139"/>
    <w:p>
      <w:pPr>
        <w:spacing w:after="0"/>
        <w:ind w:left="0"/>
        <w:jc w:val="both"/>
      </w:pPr>
      <w:r>
        <w:rPr>
          <w:rFonts w:ascii="Times New Roman"/>
          <w:b w:val="false"/>
          <w:i w:val="false"/>
          <w:color w:val="000000"/>
          <w:sz w:val="28"/>
        </w:rPr>
        <w:t>
      копию документа, подтверждающего государственную регистрацию прав на водохозяйственное сооружение;</w:t>
      </w:r>
    </w:p>
    <w:bookmarkEnd w:id="139"/>
    <w:bookmarkStart w:name="z622" w:id="140"/>
    <w:p>
      <w:pPr>
        <w:spacing w:after="0"/>
        <w:ind w:left="0"/>
        <w:jc w:val="both"/>
      </w:pPr>
      <w:r>
        <w:rPr>
          <w:rFonts w:ascii="Times New Roman"/>
          <w:b w:val="false"/>
          <w:i w:val="false"/>
          <w:color w:val="000000"/>
          <w:sz w:val="28"/>
        </w:rPr>
        <w:t>
      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bookmarkEnd w:id="140"/>
    <w:bookmarkStart w:name="z623" w:id="141"/>
    <w:p>
      <w:pPr>
        <w:spacing w:after="0"/>
        <w:ind w:left="0"/>
        <w:jc w:val="both"/>
      </w:pPr>
      <w:r>
        <w:rPr>
          <w:rFonts w:ascii="Times New Roman"/>
          <w:b w:val="false"/>
          <w:i w:val="false"/>
          <w:color w:val="000000"/>
          <w:sz w:val="28"/>
        </w:rPr>
        <w:t xml:space="preserve">
      копию технического паспорта водозаборной скважины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bookmarkEnd w:id="141"/>
    <w:bookmarkStart w:name="z624" w:id="142"/>
    <w:p>
      <w:pPr>
        <w:spacing w:after="0"/>
        <w:ind w:left="0"/>
        <w:jc w:val="both"/>
      </w:pPr>
      <w:r>
        <w:rPr>
          <w:rFonts w:ascii="Times New Roman"/>
          <w:b w:val="false"/>
          <w:i w:val="false"/>
          <w:color w:val="000000"/>
          <w:sz w:val="28"/>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bookmarkEnd w:id="142"/>
    <w:bookmarkStart w:name="z625" w:id="143"/>
    <w:p>
      <w:pPr>
        <w:spacing w:after="0"/>
        <w:ind w:left="0"/>
        <w:jc w:val="both"/>
      </w:pPr>
      <w:r>
        <w:rPr>
          <w:rFonts w:ascii="Times New Roman"/>
          <w:b w:val="false"/>
          <w:i w:val="false"/>
          <w:color w:val="000000"/>
          <w:sz w:val="28"/>
        </w:rPr>
        <w:t>
      копию заключенного договора с подрядчиком;</w:t>
      </w:r>
    </w:p>
    <w:bookmarkEnd w:id="143"/>
    <w:bookmarkStart w:name="z626" w:id="144"/>
    <w:p>
      <w:pPr>
        <w:spacing w:after="0"/>
        <w:ind w:left="0"/>
        <w:jc w:val="both"/>
      </w:pPr>
      <w:r>
        <w:rPr>
          <w:rFonts w:ascii="Times New Roman"/>
          <w:b w:val="false"/>
          <w:i w:val="false"/>
          <w:color w:val="000000"/>
          <w:sz w:val="28"/>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bookmarkEnd w:id="144"/>
    <w:bookmarkStart w:name="z627" w:id="145"/>
    <w:p>
      <w:pPr>
        <w:spacing w:after="0"/>
        <w:ind w:left="0"/>
        <w:jc w:val="both"/>
      </w:pPr>
      <w:r>
        <w:rPr>
          <w:rFonts w:ascii="Times New Roman"/>
          <w:b w:val="false"/>
          <w:i w:val="false"/>
          <w:color w:val="000000"/>
          <w:sz w:val="28"/>
        </w:rPr>
        <w:t>
      11)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bookmarkEnd w:id="145"/>
    <w:bookmarkStart w:name="z628" w:id="146"/>
    <w:p>
      <w:pPr>
        <w:spacing w:after="0"/>
        <w:ind w:left="0"/>
        <w:jc w:val="both"/>
      </w:pPr>
      <w:r>
        <w:rPr>
          <w:rFonts w:ascii="Times New Roman"/>
          <w:b w:val="false"/>
          <w:i w:val="false"/>
          <w:color w:val="000000"/>
          <w:sz w:val="28"/>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24. Подтверждение приобретения инвестором (услугополучателем) техники и/или автомобилей осуществляется посредством информационного взаимодействия ГИСС с государственным реестром сельскохозяйственной техники и/или базой данных "Автомобиль".</w:t>
      </w:r>
    </w:p>
    <w:bookmarkEnd w:id="147"/>
    <w:bookmarkStart w:name="z154" w:id="148"/>
    <w:p>
      <w:pPr>
        <w:spacing w:after="0"/>
        <w:ind w:left="0"/>
        <w:jc w:val="both"/>
      </w:pPr>
      <w:r>
        <w:rPr>
          <w:rFonts w:ascii="Times New Roman"/>
          <w:b w:val="false"/>
          <w:i w:val="false"/>
          <w:color w:val="000000"/>
          <w:sz w:val="28"/>
        </w:rPr>
        <w:t>
      25. Рабочий орган (услугодатель) в течение 1 (одного)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148"/>
    <w:bookmarkStart w:name="z155" w:id="149"/>
    <w:p>
      <w:pPr>
        <w:spacing w:after="0"/>
        <w:ind w:left="0"/>
        <w:jc w:val="both"/>
      </w:pPr>
      <w:r>
        <w:rPr>
          <w:rFonts w:ascii="Times New Roman"/>
          <w:b w:val="false"/>
          <w:i w:val="false"/>
          <w:color w:val="000000"/>
          <w:sz w:val="28"/>
        </w:rPr>
        <w:t>
      26. В случае неполноты прикрепленных к заявке документов либо неполноты необходимых сведений содержащихся в них, рабочий орган (услугодатель) в течение 1 (одного) рабочего дня отказывает в оказании государственной услуги с подробным описанием оснований.</w:t>
      </w:r>
    </w:p>
    <w:bookmarkEnd w:id="149"/>
    <w:bookmarkStart w:name="z156" w:id="150"/>
    <w:p>
      <w:pPr>
        <w:spacing w:after="0"/>
        <w:ind w:left="0"/>
        <w:jc w:val="both"/>
      </w:pPr>
      <w:r>
        <w:rPr>
          <w:rFonts w:ascii="Times New Roman"/>
          <w:b w:val="false"/>
          <w:i w:val="false"/>
          <w:color w:val="000000"/>
          <w:sz w:val="28"/>
        </w:rPr>
        <w:t>
      27. При подаче и регистрации заявки, заявка поступает в "личный кабинет" рабочего органа (услугодателя) или группе специалистов.</w:t>
      </w:r>
    </w:p>
    <w:bookmarkEnd w:id="150"/>
    <w:bookmarkStart w:name="z157" w:id="151"/>
    <w:p>
      <w:pPr>
        <w:spacing w:after="0"/>
        <w:ind w:left="0"/>
        <w:jc w:val="both"/>
      </w:pPr>
      <w:r>
        <w:rPr>
          <w:rFonts w:ascii="Times New Roman"/>
          <w:b w:val="false"/>
          <w:i w:val="false"/>
          <w:color w:val="000000"/>
          <w:sz w:val="28"/>
        </w:rPr>
        <w:t xml:space="preserve">
      Рабочий орган (услугодатель) при поступлении заявки от инвестора (услугополучателя) в течение 10 (десяти) рабочих дней проводит работы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1"/>
    <w:bookmarkStart w:name="z158" w:id="152"/>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9 Перечня основных требований к оказанию государственной услуги.</w:t>
      </w:r>
    </w:p>
    <w:bookmarkEnd w:id="152"/>
    <w:bookmarkStart w:name="z159" w:id="153"/>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153"/>
    <w:bookmarkStart w:name="z160" w:id="154"/>
    <w:p>
      <w:pPr>
        <w:spacing w:after="0"/>
        <w:ind w:left="0"/>
        <w:jc w:val="both"/>
      </w:pPr>
      <w:r>
        <w:rPr>
          <w:rFonts w:ascii="Times New Roman"/>
          <w:b w:val="false"/>
          <w:i w:val="false"/>
          <w:color w:val="000000"/>
          <w:sz w:val="28"/>
        </w:rPr>
        <w:t xml:space="preserve">
      29.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4"/>
    <w:bookmarkStart w:name="z161" w:id="155"/>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155"/>
    <w:bookmarkStart w:name="z752" w:id="156"/>
    <w:p>
      <w:pPr>
        <w:spacing w:after="0"/>
        <w:ind w:left="0"/>
        <w:jc w:val="both"/>
      </w:pPr>
      <w:r>
        <w:rPr>
          <w:rFonts w:ascii="Times New Roman"/>
          <w:b w:val="false"/>
          <w:i w:val="false"/>
          <w:color w:val="000000"/>
          <w:sz w:val="28"/>
        </w:rPr>
        <w:t xml:space="preserve">
      В течение 1 (одного)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соглашение о целевом использовании и не отчуждении объекта инвестиционного субсидирования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которые автоматически направляются для подписания инвестору (услугополучателю).</w:t>
      </w:r>
    </w:p>
    <w:bookmarkEnd w:id="156"/>
    <w:bookmarkStart w:name="z753" w:id="157"/>
    <w:p>
      <w:pPr>
        <w:spacing w:after="0"/>
        <w:ind w:left="0"/>
        <w:jc w:val="both"/>
      </w:pPr>
      <w:r>
        <w:rPr>
          <w:rFonts w:ascii="Times New Roman"/>
          <w:b w:val="false"/>
          <w:i w:val="false"/>
          <w:color w:val="000000"/>
          <w:sz w:val="28"/>
        </w:rPr>
        <w:t>
      В случае сбоя ГИСС, содержащей необходимые сведения для выдачи субсидий, рабочий орган (услугодатель) незамедлительно уведомляет уполномоченный орган в области развития агропромышленного комплекса о возникшей ситуации, который приступает к ее устранению.</w:t>
      </w:r>
    </w:p>
    <w:bookmarkEnd w:id="157"/>
    <w:bookmarkStart w:name="z754" w:id="158"/>
    <w:p>
      <w:pPr>
        <w:spacing w:after="0"/>
        <w:ind w:left="0"/>
        <w:jc w:val="both"/>
      </w:pPr>
      <w:r>
        <w:rPr>
          <w:rFonts w:ascii="Times New Roman"/>
          <w:b w:val="false"/>
          <w:i w:val="false"/>
          <w:color w:val="000000"/>
          <w:sz w:val="28"/>
        </w:rPr>
        <w:t>
      При этом, после проведения работ по устранению возникшего сбоя уполномоченный орган в области развития агропромышленного комплекса в течение 3 (трех) рабочих дней составляет протокол о технической проблеме и размещает его в ГИСС.</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59"/>
    <w:p>
      <w:pPr>
        <w:spacing w:after="0"/>
        <w:ind w:left="0"/>
        <w:jc w:val="both"/>
      </w:pPr>
      <w:r>
        <w:rPr>
          <w:rFonts w:ascii="Times New Roman"/>
          <w:b w:val="false"/>
          <w:i w:val="false"/>
          <w:color w:val="000000"/>
          <w:sz w:val="28"/>
        </w:rPr>
        <w:t xml:space="preserve">
      30-1. В случае вступления в права наследования наследником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p>
    <w:bookmarkEnd w:id="159"/>
    <w:p>
      <w:pPr>
        <w:spacing w:after="0"/>
        <w:ind w:left="0"/>
        <w:jc w:val="both"/>
      </w:pPr>
      <w:r>
        <w:rPr>
          <w:rFonts w:ascii="Times New Roman"/>
          <w:b w:val="false"/>
          <w:i w:val="false"/>
          <w:color w:val="000000"/>
          <w:sz w:val="28"/>
        </w:rPr>
        <w:t>
      На основании полученного уведомления рабочий орган (услугодатель) в течение 2 (двух)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основанием для возобновления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0"/>
    <w:p>
      <w:pPr>
        <w:spacing w:after="0"/>
        <w:ind w:left="0"/>
        <w:jc w:val="both"/>
      </w:pPr>
      <w:r>
        <w:rPr>
          <w:rFonts w:ascii="Times New Roman"/>
          <w:b w:val="false"/>
          <w:i w:val="false"/>
          <w:color w:val="000000"/>
          <w:sz w:val="28"/>
        </w:rPr>
        <w:t>
      31.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bookmarkEnd w:id="160"/>
    <w:bookmarkStart w:name="z166" w:id="161"/>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161"/>
    <w:bookmarkStart w:name="z167" w:id="162"/>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162"/>
    <w:bookmarkStart w:name="z168" w:id="163"/>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163"/>
    <w:bookmarkStart w:name="z169" w:id="164"/>
    <w:p>
      <w:pPr>
        <w:spacing w:after="0"/>
        <w:ind w:left="0"/>
        <w:jc w:val="both"/>
      </w:pPr>
      <w:r>
        <w:rPr>
          <w:rFonts w:ascii="Times New Roman"/>
          <w:b w:val="false"/>
          <w:i w:val="false"/>
          <w:color w:val="000000"/>
          <w:sz w:val="28"/>
        </w:rPr>
        <w:t>
      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электронной почты, указанный инвестором (услугополучателем) при регистрации в ГИСС, а также в "личный кабинет" в ГИСС.</w:t>
      </w:r>
    </w:p>
    <w:bookmarkEnd w:id="164"/>
    <w:bookmarkStart w:name="z170" w:id="165"/>
    <w:p>
      <w:pPr>
        <w:spacing w:after="0"/>
        <w:ind w:left="0"/>
        <w:jc w:val="left"/>
      </w:pPr>
      <w:r>
        <w:rPr>
          <w:rFonts w:ascii="Times New Roman"/>
          <w:b/>
          <w:i w:val="false"/>
          <w:color w:val="000000"/>
        </w:rPr>
        <w:t xml:space="preserve"> Глава 4. Отдельные условия инвестиционного субсидирования по инвестиционным вложениям за счет привлеченных средств</w:t>
      </w:r>
    </w:p>
    <w:bookmarkEnd w:id="165"/>
    <w:bookmarkStart w:name="z171" w:id="166"/>
    <w:p>
      <w:pPr>
        <w:spacing w:after="0"/>
        <w:ind w:left="0"/>
        <w:jc w:val="both"/>
      </w:pPr>
      <w:r>
        <w:rPr>
          <w:rFonts w:ascii="Times New Roman"/>
          <w:b w:val="false"/>
          <w:i w:val="false"/>
          <w:color w:val="000000"/>
          <w:sz w:val="28"/>
        </w:rPr>
        <w:t xml:space="preserve">
      32.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w:t>
      </w:r>
    </w:p>
    <w:bookmarkEnd w:id="166"/>
    <w:bookmarkStart w:name="z666" w:id="167"/>
    <w:p>
      <w:pPr>
        <w:spacing w:after="0"/>
        <w:ind w:left="0"/>
        <w:jc w:val="both"/>
      </w:pPr>
      <w:r>
        <w:rPr>
          <w:rFonts w:ascii="Times New Roman"/>
          <w:b w:val="false"/>
          <w:i w:val="false"/>
          <w:color w:val="000000"/>
          <w:sz w:val="28"/>
        </w:rPr>
        <w:t>
      При этом по заявкам, рассматриваемым в рамках:</w:t>
      </w:r>
    </w:p>
    <w:bookmarkEnd w:id="167"/>
    <w:bookmarkStart w:name="z667" w:id="168"/>
    <w:p>
      <w:pPr>
        <w:spacing w:after="0"/>
        <w:ind w:left="0"/>
        <w:jc w:val="both"/>
      </w:pPr>
      <w:r>
        <w:rPr>
          <w:rFonts w:ascii="Times New Roman"/>
          <w:b w:val="false"/>
          <w:i w:val="false"/>
          <w:color w:val="000000"/>
          <w:sz w:val="28"/>
        </w:rPr>
        <w:t xml:space="preserve">
      1) паспортов проектов № 1, № 1.1, № 2, № 3, № 6, № 8, № 13, № 14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 определяется инвестором (услугополучателем), что отражается в заявке на инвестиционное субсидирование;</w:t>
      </w:r>
    </w:p>
    <w:bookmarkEnd w:id="168"/>
    <w:bookmarkStart w:name="z668" w:id="169"/>
    <w:p>
      <w:pPr>
        <w:spacing w:after="0"/>
        <w:ind w:left="0"/>
        <w:jc w:val="both"/>
      </w:pPr>
      <w:r>
        <w:rPr>
          <w:rFonts w:ascii="Times New Roman"/>
          <w:b w:val="false"/>
          <w:i w:val="false"/>
          <w:color w:val="000000"/>
          <w:sz w:val="28"/>
        </w:rPr>
        <w:t xml:space="preserve">
      2) паспортов проектов № 4, № 5, № 7, № 9, № 10, № 12, № 15, № 16, № 17, № 18, № 19, № 20, № 21, № 22, № 23, № 24, № 25, № 26, № 27, №27.1, № 28, № 29, № 30, №31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 определяется рабочим органом (услугодателем).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70"/>
    <w:p>
      <w:pPr>
        <w:spacing w:after="0"/>
        <w:ind w:left="0"/>
        <w:jc w:val="both"/>
      </w:pPr>
      <w:r>
        <w:rPr>
          <w:rFonts w:ascii="Times New Roman"/>
          <w:b w:val="false"/>
          <w:i w:val="false"/>
          <w:color w:val="000000"/>
          <w:sz w:val="28"/>
        </w:rPr>
        <w:t xml:space="preserve">
      33.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дополнительно прикрепляет заверенную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финансового института, имеющего лицензию на осуществление микрофинансовой деятельности.</w:t>
      </w:r>
    </w:p>
    <w:bookmarkEnd w:id="170"/>
    <w:bookmarkStart w:name="z669" w:id="171"/>
    <w:p>
      <w:pPr>
        <w:spacing w:after="0"/>
        <w:ind w:left="0"/>
        <w:jc w:val="both"/>
      </w:pPr>
      <w:r>
        <w:rPr>
          <w:rFonts w:ascii="Times New Roman"/>
          <w:b w:val="false"/>
          <w:i w:val="false"/>
          <w:color w:val="000000"/>
          <w:sz w:val="28"/>
        </w:rPr>
        <w:t xml:space="preserve">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 инвестором (услугополучателем) заключается трехсторонний договор и соглашение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или акционерным обществом "Фонд развития промышленности", инвестиционных субсидий на специальном счете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71"/>
    <w:bookmarkStart w:name="z670" w:id="172"/>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использует средства инвестиционных субсидий, полученных на специальный счет, до своевременного исполнения условий, указанных в пунктах 34 или 35 настоящих Правил.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73"/>
    <w:p>
      <w:pPr>
        <w:spacing w:after="0"/>
        <w:ind w:left="0"/>
        <w:jc w:val="both"/>
      </w:pPr>
      <w:r>
        <w:rPr>
          <w:rFonts w:ascii="Times New Roman"/>
          <w:b w:val="false"/>
          <w:i w:val="false"/>
          <w:color w:val="000000"/>
          <w:sz w:val="28"/>
        </w:rPr>
        <w:t xml:space="preserve">
      34. В случае финансирования инвестора (услугополучателя) путем представления 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10 (десяти) рабочих дней с даты получения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173"/>
    <w:bookmarkStart w:name="z671" w:id="174"/>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копии актов приема-передачи техники, машин, оборудования между покупателем и поставщиком, дополнительного соглашения к кредитному договору (при наличии) и соглашение о целевом использовании и не отчуждении объекта инвестиционного субсидирования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74"/>
    <w:bookmarkStart w:name="z672" w:id="175"/>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75"/>
    <w:bookmarkStart w:name="z673" w:id="176"/>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76"/>
    <w:bookmarkStart w:name="z674" w:id="177"/>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77"/>
    <w:bookmarkStart w:name="z675" w:id="178"/>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9"/>
    <w:p>
      <w:pPr>
        <w:spacing w:after="0"/>
        <w:ind w:left="0"/>
        <w:jc w:val="both"/>
      </w:pPr>
      <w:r>
        <w:rPr>
          <w:rFonts w:ascii="Times New Roman"/>
          <w:b w:val="false"/>
          <w:i w:val="false"/>
          <w:color w:val="000000"/>
          <w:sz w:val="28"/>
        </w:rPr>
        <w:t>
      35. В случае финансирования инвестора путем предоставления техники, машин и (или)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 предоставляет подтверждающие документы рабочему органу (услугодателю), а также копию договора финансового лизинга.</w:t>
      </w:r>
    </w:p>
    <w:bookmarkEnd w:id="179"/>
    <w:bookmarkStart w:name="z676" w:id="180"/>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180 (ста восьмидесяти) календарных дней со дня получения средств на специальный счет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80"/>
    <w:bookmarkStart w:name="z677" w:id="181"/>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81"/>
    <w:bookmarkStart w:name="z678" w:id="182"/>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82"/>
    <w:bookmarkStart w:name="z679" w:id="183"/>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83"/>
    <w:bookmarkStart w:name="z680" w:id="184"/>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5"/>
    <w:p>
      <w:pPr>
        <w:spacing w:after="0"/>
        <w:ind w:left="0"/>
        <w:jc w:val="both"/>
      </w:pPr>
      <w:r>
        <w:rPr>
          <w:rFonts w:ascii="Times New Roman"/>
          <w:b w:val="false"/>
          <w:i w:val="false"/>
          <w:color w:val="000000"/>
          <w:sz w:val="28"/>
        </w:rPr>
        <w:t>
      36.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не выполняются условия, предусмотренные пунктом 34 настоящих Правил (при финансировании инвестора (услугополучателя) путем представления кредита) или пунктом 35 настоящих Правил (при финансировании инвестора (услугополучателя) путем представления техники, машин и (или) оборудования в лизинг), то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3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86"/>
    <w:p>
      <w:pPr>
        <w:spacing w:after="0"/>
        <w:ind w:left="0"/>
        <w:jc w:val="both"/>
      </w:pPr>
      <w:r>
        <w:rPr>
          <w:rFonts w:ascii="Times New Roman"/>
          <w:b w:val="false"/>
          <w:i w:val="false"/>
          <w:color w:val="000000"/>
          <w:sz w:val="28"/>
        </w:rPr>
        <w:t>
      37. Средства, перечисленные на специальный счет, зачисляются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в счет погашения основного долга инвестора (услугополучателя) по кредиту/лизингу, использованного на приобретение техники, машины 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7"/>
    <w:p>
      <w:pPr>
        <w:spacing w:after="0"/>
        <w:ind w:left="0"/>
        <w:jc w:val="left"/>
      </w:pPr>
      <w:r>
        <w:rPr>
          <w:rFonts w:ascii="Times New Roman"/>
          <w:b/>
          <w:i w:val="false"/>
          <w:color w:val="000000"/>
        </w:rPr>
        <w:t xml:space="preserve"> Глава 5. Заключительные положения</w:t>
      </w:r>
    </w:p>
    <w:bookmarkEnd w:id="187"/>
    <w:bookmarkStart w:name="z193" w:id="188"/>
    <w:p>
      <w:pPr>
        <w:spacing w:after="0"/>
        <w:ind w:left="0"/>
        <w:jc w:val="both"/>
      </w:pPr>
      <w:r>
        <w:rPr>
          <w:rFonts w:ascii="Times New Roman"/>
          <w:b w:val="false"/>
          <w:i w:val="false"/>
          <w:color w:val="000000"/>
          <w:sz w:val="28"/>
        </w:rPr>
        <w:t>
      38. Мониторинг инвестиционного субсидирования осуществляется в течение 3 (трех) лет с момента субсидирования рабочим органом (услугодателем) в ГИСС по следующим критериям:</w:t>
      </w:r>
    </w:p>
    <w:bookmarkEnd w:id="188"/>
    <w:bookmarkStart w:name="z681" w:id="189"/>
    <w:p>
      <w:pPr>
        <w:spacing w:after="0"/>
        <w:ind w:left="0"/>
        <w:jc w:val="both"/>
      </w:pPr>
      <w:r>
        <w:rPr>
          <w:rFonts w:ascii="Times New Roman"/>
          <w:b w:val="false"/>
          <w:i w:val="false"/>
          <w:color w:val="000000"/>
          <w:sz w:val="28"/>
        </w:rPr>
        <w:t>
      1) ежеквартально на предмет не отчуждения (в том числе в части запрета на замену и передачу в аренду объектов инвестиционного субсидирования) и обеспечения целевого использования инвестором (услугополучателем) приобретенной техники, машин и оборудования;</w:t>
      </w:r>
    </w:p>
    <w:bookmarkEnd w:id="189"/>
    <w:bookmarkStart w:name="z682" w:id="190"/>
    <w:p>
      <w:pPr>
        <w:spacing w:after="0"/>
        <w:ind w:left="0"/>
        <w:jc w:val="both"/>
      </w:pPr>
      <w:r>
        <w:rPr>
          <w:rFonts w:ascii="Times New Roman"/>
          <w:b w:val="false"/>
          <w:i w:val="false"/>
          <w:color w:val="000000"/>
          <w:sz w:val="28"/>
        </w:rPr>
        <w:t>
      2) по паспортам проектов № 7, № 8 (по молокоперерабатывающему заводу), № 10, № 18, № 19, № 24, № 25, № 26, № 27, № 27.1, № 28, № 29 на предмет: действия/бездействия объекта инвестиционного субсидирования не менее 1 (одного) раза в год с момента ввода в эксплуатацию, достижения/недостижения выхода объекта инвестиционного субсидирования на проектную мощность в размере не менее 50 (пятидесяти) % от общей проектной мощности в сроки, предусмотренные бизнес-планом;</w:t>
      </w:r>
    </w:p>
    <w:bookmarkEnd w:id="190"/>
    <w:bookmarkStart w:name="z683" w:id="191"/>
    <w:p>
      <w:pPr>
        <w:spacing w:after="0"/>
        <w:ind w:left="0"/>
        <w:jc w:val="both"/>
      </w:pPr>
      <w:r>
        <w:rPr>
          <w:rFonts w:ascii="Times New Roman"/>
          <w:b w:val="false"/>
          <w:i w:val="false"/>
          <w:color w:val="000000"/>
          <w:sz w:val="28"/>
        </w:rPr>
        <w:t>
      3) не менее 1 (одного) раза в год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первой пункта 3 настоящих Правил;</w:t>
      </w:r>
    </w:p>
    <w:bookmarkEnd w:id="191"/>
    <w:bookmarkStart w:name="z684" w:id="192"/>
    <w:p>
      <w:pPr>
        <w:spacing w:after="0"/>
        <w:ind w:left="0"/>
        <w:jc w:val="both"/>
      </w:pPr>
      <w:r>
        <w:rPr>
          <w:rFonts w:ascii="Times New Roman"/>
          <w:b w:val="false"/>
          <w:i w:val="false"/>
          <w:color w:val="000000"/>
          <w:sz w:val="28"/>
        </w:rPr>
        <w:t>
      4) не менее 1 (одного)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92"/>
    <w:bookmarkStart w:name="z685" w:id="193"/>
    <w:p>
      <w:pPr>
        <w:spacing w:after="0"/>
        <w:ind w:left="0"/>
        <w:jc w:val="both"/>
      </w:pPr>
      <w:r>
        <w:rPr>
          <w:rFonts w:ascii="Times New Roman"/>
          <w:b w:val="false"/>
          <w:i w:val="false"/>
          <w:color w:val="000000"/>
          <w:sz w:val="28"/>
        </w:rPr>
        <w:t>
      5) не менее 1 (одного) раза в год после выплаты субсидий на предмет соответствия вида деятельности инвестора к производству и (или) переработке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193"/>
    <w:bookmarkStart w:name="z686" w:id="194"/>
    <w:p>
      <w:pPr>
        <w:spacing w:after="0"/>
        <w:ind w:left="0"/>
        <w:jc w:val="both"/>
      </w:pPr>
      <w:r>
        <w:rPr>
          <w:rFonts w:ascii="Times New Roman"/>
          <w:b w:val="false"/>
          <w:i w:val="false"/>
          <w:color w:val="000000"/>
          <w:sz w:val="28"/>
        </w:rPr>
        <w:t xml:space="preserve">
      6) не менее 1 (одного) раза в год по исполнению финансовым институтом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инвестиционных субсидий на специальном счете.</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5"/>
    <w:p>
      <w:pPr>
        <w:spacing w:after="0"/>
        <w:ind w:left="0"/>
        <w:jc w:val="both"/>
      </w:pPr>
      <w:r>
        <w:rPr>
          <w:rFonts w:ascii="Times New Roman"/>
          <w:b w:val="false"/>
          <w:i w:val="false"/>
          <w:color w:val="000000"/>
          <w:sz w:val="28"/>
        </w:rPr>
        <w:t xml:space="preserve">
      39.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в том числе необходимую информацию для формирования отчета об освоении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путем направления перечня запрашиваемой информации в ГИСС.</w:t>
      </w:r>
    </w:p>
    <w:bookmarkEnd w:id="195"/>
    <w:bookmarkStart w:name="z200" w:id="196"/>
    <w:p>
      <w:pPr>
        <w:spacing w:after="0"/>
        <w:ind w:left="0"/>
        <w:jc w:val="both"/>
      </w:pPr>
      <w:r>
        <w:rPr>
          <w:rFonts w:ascii="Times New Roman"/>
          <w:b w:val="false"/>
          <w:i w:val="false"/>
          <w:color w:val="000000"/>
          <w:sz w:val="28"/>
        </w:rPr>
        <w:t>
      Уведомление о запросе рабочим органом (услугодателем)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обеспечивающего фиксацию извещения.</w:t>
      </w:r>
    </w:p>
    <w:bookmarkEnd w:id="196"/>
    <w:bookmarkStart w:name="z201" w:id="197"/>
    <w:p>
      <w:pPr>
        <w:spacing w:after="0"/>
        <w:ind w:left="0"/>
        <w:jc w:val="both"/>
      </w:pPr>
      <w:r>
        <w:rPr>
          <w:rFonts w:ascii="Times New Roman"/>
          <w:b w:val="false"/>
          <w:i w:val="false"/>
          <w:color w:val="000000"/>
          <w:sz w:val="28"/>
        </w:rPr>
        <w:t>
      Инвестор (услугополучатель) в течение 15 (пятнадцати) рабочих дней представляет запрашиваемую информацию рабочему органу (услугодателю) путем ее размещения в ГИСС.</w:t>
      </w:r>
    </w:p>
    <w:bookmarkEnd w:id="197"/>
    <w:bookmarkStart w:name="z202" w:id="198"/>
    <w:p>
      <w:pPr>
        <w:spacing w:after="0"/>
        <w:ind w:left="0"/>
        <w:jc w:val="both"/>
      </w:pPr>
      <w:r>
        <w:rPr>
          <w:rFonts w:ascii="Times New Roman"/>
          <w:b w:val="false"/>
          <w:i w:val="false"/>
          <w:color w:val="000000"/>
          <w:sz w:val="28"/>
        </w:rPr>
        <w:t>
      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инвестиционных субсидий.</w:t>
      </w:r>
    </w:p>
    <w:bookmarkEnd w:id="198"/>
    <w:bookmarkStart w:name="z203" w:id="199"/>
    <w:p>
      <w:pPr>
        <w:spacing w:after="0"/>
        <w:ind w:left="0"/>
        <w:jc w:val="both"/>
      </w:pPr>
      <w:r>
        <w:rPr>
          <w:rFonts w:ascii="Times New Roman"/>
          <w:b w:val="false"/>
          <w:i w:val="false"/>
          <w:color w:val="000000"/>
          <w:sz w:val="28"/>
        </w:rPr>
        <w:t>
      При этом, возврат выплаченных инвестиционных субсидий осуществляется инвестором.</w:t>
      </w:r>
    </w:p>
    <w:bookmarkEnd w:id="199"/>
    <w:bookmarkStart w:name="z204" w:id="200"/>
    <w:p>
      <w:pPr>
        <w:spacing w:after="0"/>
        <w:ind w:left="0"/>
        <w:jc w:val="both"/>
      </w:pPr>
      <w:r>
        <w:rPr>
          <w:rFonts w:ascii="Times New Roman"/>
          <w:b w:val="false"/>
          <w:i w:val="false"/>
          <w:color w:val="000000"/>
          <w:sz w:val="28"/>
        </w:rPr>
        <w:t>
      40.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200"/>
    <w:bookmarkStart w:name="z634" w:id="201"/>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201"/>
    <w:bookmarkStart w:name="z635" w:id="202"/>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трех календарных лет с момента ввода в эксплуатацию или не выхода объекта на проектную мощность в размере не менее 50 (пятидесяти) % в сроки, предусмотренные бизнес-планом, а также установления несоответствия основного и вторичного вида деятельности инвестора (услугополучателя)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202"/>
    <w:bookmarkStart w:name="z636" w:id="203"/>
    <w:p>
      <w:pPr>
        <w:spacing w:after="0"/>
        <w:ind w:left="0"/>
        <w:jc w:val="both"/>
      </w:pPr>
      <w:r>
        <w:rPr>
          <w:rFonts w:ascii="Times New Roman"/>
          <w:b w:val="false"/>
          <w:i w:val="false"/>
          <w:color w:val="000000"/>
          <w:sz w:val="28"/>
        </w:rPr>
        <w:t xml:space="preserve">
      В случае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финансовый институт в течение 5 (пяти) рабочих дней информирует об этом рабочий орган (услугодателя) посредством ГИСС. </w:t>
      </w:r>
    </w:p>
    <w:bookmarkEnd w:id="203"/>
    <w:bookmarkStart w:name="z637" w:id="204"/>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204"/>
    <w:bookmarkStart w:name="z638" w:id="205"/>
    <w:p>
      <w:pPr>
        <w:spacing w:after="0"/>
        <w:ind w:left="0"/>
        <w:jc w:val="both"/>
      </w:pPr>
      <w:r>
        <w:rPr>
          <w:rFonts w:ascii="Times New Roman"/>
          <w:b w:val="false"/>
          <w:i w:val="false"/>
          <w:color w:val="000000"/>
          <w:sz w:val="28"/>
        </w:rPr>
        <w:t xml:space="preserve">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06"/>
    <w:p>
      <w:pPr>
        <w:spacing w:after="0"/>
        <w:ind w:left="0"/>
        <w:jc w:val="both"/>
      </w:pPr>
      <w:r>
        <w:rPr>
          <w:rFonts w:ascii="Times New Roman"/>
          <w:b w:val="false"/>
          <w:i w:val="false"/>
          <w:color w:val="000000"/>
          <w:sz w:val="28"/>
        </w:rPr>
        <w:t xml:space="preserve">
      41. Рабочий орган (услугодатель) ежеквартально, не позднее 5 числа месяца, следующего за отчетным, представляет в уполномоченный орган в области развития агропромышленного комплекса посредством ГИСС отчет об освоении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6"/>
    <w:bookmarkStart w:name="z210" w:id="207"/>
    <w:p>
      <w:pPr>
        <w:spacing w:after="0"/>
        <w:ind w:left="0"/>
        <w:jc w:val="both"/>
      </w:pPr>
      <w:r>
        <w:rPr>
          <w:rFonts w:ascii="Times New Roman"/>
          <w:b w:val="false"/>
          <w:i w:val="false"/>
          <w:color w:val="000000"/>
          <w:sz w:val="28"/>
        </w:rPr>
        <w:t xml:space="preserve">
      Годовой отчет рабочего органа (услугодателя) об освоении субсидий на возмещение части расходов, понесенных субъектом АПК, при инвестиционных вложениях, предоставляется в уполномоченный орган в области развития агропромышленного комплекса посредством ГИСС не позднее 10 числа месяца, следующего за отчетным периодом,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Также рабочим органом (услугодателем) посредством ГИСС предоставляется отчет о мониторинге условий,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w:t>
      </w:r>
    </w:p>
    <w:bookmarkEnd w:id="207"/>
    <w:bookmarkStart w:name="z211" w:id="208"/>
    <w:p>
      <w:pPr>
        <w:spacing w:after="0"/>
        <w:ind w:left="0"/>
        <w:jc w:val="both"/>
      </w:pPr>
      <w:r>
        <w:rPr>
          <w:rFonts w:ascii="Times New Roman"/>
          <w:b w:val="false"/>
          <w:i w:val="false"/>
          <w:color w:val="000000"/>
          <w:sz w:val="28"/>
        </w:rPr>
        <w:t>
      42.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208"/>
    <w:bookmarkStart w:name="z212" w:id="209"/>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вопросу оказания государственной услуги</w:t>
      </w:r>
    </w:p>
    <w:bookmarkEnd w:id="209"/>
    <w:bookmarkStart w:name="z213" w:id="210"/>
    <w:p>
      <w:pPr>
        <w:spacing w:after="0"/>
        <w:ind w:left="0"/>
        <w:jc w:val="both"/>
      </w:pPr>
      <w:r>
        <w:rPr>
          <w:rFonts w:ascii="Times New Roman"/>
          <w:b w:val="false"/>
          <w:i w:val="false"/>
          <w:color w:val="000000"/>
          <w:sz w:val="28"/>
        </w:rPr>
        <w:t>
      43.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w:t>
      </w:r>
    </w:p>
    <w:bookmarkEnd w:id="210"/>
    <w:bookmarkStart w:name="z214" w:id="21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211"/>
    <w:bookmarkStart w:name="z215" w:id="212"/>
    <w:p>
      <w:pPr>
        <w:spacing w:after="0"/>
        <w:ind w:left="0"/>
        <w:jc w:val="both"/>
      </w:pPr>
      <w:r>
        <w:rPr>
          <w:rFonts w:ascii="Times New Roman"/>
          <w:b w:val="false"/>
          <w:i w:val="false"/>
          <w:color w:val="000000"/>
          <w:sz w:val="28"/>
        </w:rPr>
        <w:t xml:space="preserve">
      44.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12"/>
    <w:bookmarkStart w:name="z216" w:id="213"/>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(пяти) рабочих дней со дня ее регистрации;</w:t>
      </w:r>
    </w:p>
    <w:bookmarkEnd w:id="213"/>
    <w:bookmarkStart w:name="z217" w:id="214"/>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14"/>
    <w:bookmarkStart w:name="z218" w:id="215"/>
    <w:p>
      <w:pPr>
        <w:spacing w:after="0"/>
        <w:ind w:left="0"/>
        <w:jc w:val="both"/>
      </w:pPr>
      <w:r>
        <w:rPr>
          <w:rFonts w:ascii="Times New Roman"/>
          <w:b w:val="false"/>
          <w:i w:val="false"/>
          <w:color w:val="000000"/>
          <w:sz w:val="28"/>
        </w:rPr>
        <w:t xml:space="preserve">
      45.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15"/>
    <w:bookmarkStart w:name="z219" w:id="21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6"/>
    <w:bookmarkStart w:name="z220" w:id="217"/>
    <w:p>
      <w:pPr>
        <w:spacing w:after="0"/>
        <w:ind w:left="0"/>
        <w:jc w:val="both"/>
      </w:pPr>
      <w:r>
        <w:rPr>
          <w:rFonts w:ascii="Times New Roman"/>
          <w:b w:val="false"/>
          <w:i w:val="false"/>
          <w:color w:val="000000"/>
          <w:sz w:val="28"/>
        </w:rPr>
        <w:t>
      2) получения дополнительной информации.</w:t>
      </w:r>
    </w:p>
    <w:bookmarkEnd w:id="217"/>
    <w:bookmarkStart w:name="z221" w:id="21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218"/>
    <w:bookmarkStart w:name="z222" w:id="219"/>
    <w:p>
      <w:pPr>
        <w:spacing w:after="0"/>
        <w:ind w:left="0"/>
        <w:jc w:val="both"/>
      </w:pPr>
      <w:r>
        <w:rPr>
          <w:rFonts w:ascii="Times New Roman"/>
          <w:b w:val="false"/>
          <w:i w:val="false"/>
          <w:color w:val="000000"/>
          <w:sz w:val="28"/>
        </w:rPr>
        <w:t xml:space="preserve">
      46.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7" w:id="220"/>
    <w:p>
      <w:pPr>
        <w:spacing w:after="0"/>
        <w:ind w:left="0"/>
        <w:jc w:val="left"/>
      </w:pPr>
      <w:r>
        <w:rPr>
          <w:rFonts w:ascii="Times New Roman"/>
          <w:b/>
          <w:i w:val="false"/>
          <w:color w:val="000000"/>
        </w:rPr>
        <w:t xml:space="preserve"> Перечень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w:t>
      </w:r>
    </w:p>
    <w:bookmarkEnd w:id="220"/>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пищевых продуктов,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биоэтанола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8" w:id="221"/>
    <w:p>
      <w:pPr>
        <w:spacing w:after="0"/>
        <w:ind w:left="0"/>
        <w:jc w:val="left"/>
      </w:pPr>
      <w:r>
        <w:rPr>
          <w:rFonts w:ascii="Times New Roman"/>
          <w:b/>
          <w:i w:val="false"/>
          <w:color w:val="000000"/>
        </w:rPr>
        <w:t xml:space="preserve"> Перечень паспортов проектов</w:t>
      </w:r>
    </w:p>
    <w:bookmarkEnd w:id="221"/>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13.06.2025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приоритетных сельскохозяйственных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навесной и прицепной сельскохозяйственной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переработке шкур и шерсти сельскохозяйственных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5 тысяч тонн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в птицеводстве яичного и мясного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переработке плодов/овощей/бахчевых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переработки зерновых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глубокой переработке растениеводческой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завода по переработке куриного яйца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9" w:id="222"/>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222"/>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13.06.2025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7"/>
        <w:gridCol w:w="167"/>
        <w:gridCol w:w="167"/>
        <w:gridCol w:w="167"/>
        <w:gridCol w:w="167"/>
        <w:gridCol w:w="167"/>
        <w:gridCol w:w="167"/>
        <w:gridCol w:w="167"/>
        <w:gridCol w:w="167"/>
        <w:gridCol w:w="167"/>
        <w:gridCol w:w="167"/>
        <w:gridCol w:w="167"/>
        <w:gridCol w:w="167"/>
        <w:gridCol w:w="167"/>
        <w:gridCol w:w="167"/>
        <w:gridCol w:w="167"/>
      </w:tblGrid>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Свеклоуборочный комбайн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 от 80 лошадиных сил (включительно) на гусеничном ходу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кубических метра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 (мобильная зерносушилка) от 49-145 тонн в сутки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менее 2,2 кубических метра)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авиационные системы (БАС) сельскохозяйственные многофункциональные (для распыления пестицидов, разбрасывания семян, удобрений и других)</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вентиляторный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с шириной захвата 20 – 100 метров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шириной захвата 20 – 100 метров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Шарнирная сетка для ограждения сельскохозяйственных земель от потравы сайгаками*****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(металлические или бетонные) для фиксации шарнирной сетки для ограждения сельскохозяйственных земель от потравы сайгаками*****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 позиции 32, 33 субсидируются за счет средств из местного бюджета.</w:t>
            </w:r>
          </w:p>
          <w:p>
            <w:pPr>
              <w:spacing w:after="20"/>
              <w:ind w:left="20"/>
              <w:jc w:val="both"/>
            </w:pPr>
            <w:r>
              <w:rPr>
                <w:rFonts w:ascii="Times New Roman"/>
                <w:b w:val="false"/>
                <w:i w:val="false"/>
                <w:color w:val="000000"/>
                <w:sz w:val="20"/>
              </w:rPr>
              <w:t>
***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 максимальная допустимая стоимость ограждения для пастбищ не должна превышать 16 миллионов тенге на 1000 гектаров.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позиции 46, 47 субсидируются за счет средств из местного бюджета.</w:t>
            </w:r>
          </w:p>
          <w:p>
            <w:pPr>
              <w:spacing w:after="20"/>
              <w:ind w:left="20"/>
              <w:jc w:val="both"/>
            </w:pPr>
            <w:r>
              <w:rPr>
                <w:rFonts w:ascii="Times New Roman"/>
                <w:b w:val="false"/>
                <w:i w:val="false"/>
                <w:color w:val="000000"/>
                <w:sz w:val="20"/>
              </w:rPr>
              <w:t>
Диаметр проволоки сетки не менее 2,5 миллиметра, высота сетки не менее 1,6 метра.</w:t>
            </w:r>
          </w:p>
          <w:p>
            <w:pPr>
              <w:spacing w:after="20"/>
              <w:ind w:left="20"/>
              <w:jc w:val="both"/>
            </w:pPr>
            <w:r>
              <w:rPr>
                <w:rFonts w:ascii="Times New Roman"/>
                <w:b w:val="false"/>
                <w:i w:val="false"/>
                <w:color w:val="000000"/>
                <w:sz w:val="20"/>
              </w:rPr>
              <w:t>
Размеры ячейки сетки: ширина не более 100 миллиметров, высота не более 75 миллиметров.</w:t>
            </w:r>
          </w:p>
          <w:p>
            <w:pPr>
              <w:spacing w:after="20"/>
              <w:ind w:left="20"/>
              <w:jc w:val="both"/>
            </w:pPr>
            <w:r>
              <w:rPr>
                <w:rFonts w:ascii="Times New Roman"/>
                <w:b w:val="false"/>
                <w:i w:val="false"/>
                <w:color w:val="000000"/>
                <w:sz w:val="20"/>
              </w:rPr>
              <w:t>
Расстояние между столбами не более 3-5 метров.</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181 до 300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до 539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мощностью до 129 лошадиных сил (включительно)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150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151 до 220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279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до 430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 с двигателем PowerTech™, системой телематики JDLink™,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539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249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299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449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 с двигателем PowerTech™ и системой телематики JDLink™, компонентами пропускного тракта с технологией Dura Line™.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501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с двигателем PowerTech™ и (или) системой телематики JDLink™, с рядковыми элементами по сбору хлопка PRO12 или MR16 или MR12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501 лошадиных сил (включительно)</w:t>
            </w:r>
          </w:p>
          <w:p>
            <w:pPr>
              <w:spacing w:after="20"/>
              <w:ind w:left="20"/>
              <w:jc w:val="both"/>
            </w:pPr>
            <w:r>
              <w:rPr>
                <w:rFonts w:ascii="Times New Roman"/>
                <w:b w:val="false"/>
                <w:i w:val="false"/>
                <w:color w:val="000000"/>
                <w:sz w:val="20"/>
              </w:rPr>
              <w:t>
(с двигателем PowerTech™ и системой телематики JDLink™, рядковые элементы по сбору хлопка MR16 и cо встроенной автоматической камерой прессования хлопка и упаковки в рулоны, покрытые пленкой TamaWrap+™ и системой контроля процесса тюкования Cotton Pro (HID, Cotton Pro), с монитором управления CommandCenter™ G5Plus, функцией автоматического вождения по рядкам AutoTrac™ RowSense™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сеялка/посевной комплекс: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со стойками для сошников TruPosition™ или сошниками ConservaPak™ или сошниками ProSeries™, система контроля забивания семяпроводов RelativeFlow™. Бункер для семян из пластика, конвейерный тип транспортера, высевающий аппарат с дозирующими высевающими катушками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пневматическая сеялка /посевной комплекс: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зерновая сеялка с двухдисковым сошником или сошником ProSeries™, комбинированным бункером для семян и удобрений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точного высева с высевающей секцией MaxEmerge или ExactEmerge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 рядов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рядов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20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культиватор со стойками TruPosition™ и тандемные колеса для копирования рельефа Walk-Over, и (или) с регулировкой глубины в одной точке Single Point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с мотовилом с композитными пальцами и/или c системой автоматической скорости мотовила Dial-a-Speed и/или с системой копирования рельефа Active Header Control/HydroFlex/Active Header Float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7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7,1 до 8,9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до 12,9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от13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для комбайна с контролем управления высоты - cистема копирования рельефа HCU/AHC, пластиковыми пальцами ленты подборщика, системой автоматической скорости ленты Dial-a-Speed и/или системой амортизации FieldGlide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 с технологией контроля глубины TruSet™ и (или) с регулировкой глубины в одной точке Single Рoint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снегопах, валкообразователь, валкоукладчик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 совместимый с тракторами оборудованных функцией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 с фиксированной камерой прессования, с системой предварительного измельчения MaxiCut HC 2,2 м или со стандартным подборщиком 1,79 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 с системой регулировки смещения, централизованная система смазки узловязателей; очистной вентилятор узловязателя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зеленых кормов (для силоса, сенажа): с упаковкой в пленку и внесением консервантов B-Wrap, с системой взвешивания и измерением влажности и система контроля параметров работы СommandCenter, уникальная система обвязки CoverEdge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косилки с навигационной системой AutoTrac™, системой автоматической скорости мотовила Dial-a-Speed, системой передвижения столов и автоматическим реверсированием лент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системой распыления раствора с функциями AutoFill и AutoDiluter системой стабилизации штанги BoomTrac™ или TerrainControl Pro™/TerrainCommand Pro™, дисплей управления системами CommandCenter™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с двигателем PowerTech™ и системой телематики JDLink™, система стабилизации штанги BoomTrac™ или TerrainControl Pro™ / Terrain Command Pro™, навигационной системой AutoTrac™, дисплей управления системами Command Center™</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до 3000 литров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3001 до 5999 литра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6000 литра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смешивающий комплекс для средств защиты растений, производительность насоса от 200 до 2000 литров в минуту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Смешивающий комплекс для средств защиты растений, производительность насоса от 200 до 2000 литров в минуту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машина для внесения жидких удобрений, объем до 8001 литров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разбрасыватель удобрений с двигателем PowerTech™ и системой телематики JDLink™, навигационной системой AutoTrac™, дисплей управления системами CommandCenter™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 и (или) платформа подборщика. В случае приобретения зерноуборочного комбайна без жатки и (или) платформа подборщика допускается расчет субсидии, без учета стоимости жатки и (или) платформа подборщика.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"Приобретение навесной и прицепной сельскохозяйственной техники"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для посева зерна и зернобобовых культур: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3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3.1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6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6.1-12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12.1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4,0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4,1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6,0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12,1-20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6-9 метров: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9,1 метра: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 косилки дисковая: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8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до 4,0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от 4,1 метров (включительно)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*субсидирование осуществляется по технике, машинам и оборудованию, приобретенным до 25 мая 2024 года (включительно).</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 Субсидируются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семеноводстве" (далее – Закон о семеноводстве).</w:t>
            </w:r>
          </w:p>
          <w:p>
            <w:pPr>
              <w:spacing w:after="20"/>
              <w:ind w:left="20"/>
              <w:jc w:val="both"/>
            </w:pP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о семеноводстве;</w:t>
            </w:r>
          </w:p>
          <w:p>
            <w:pPr>
              <w:spacing w:after="20"/>
              <w:ind w:left="20"/>
              <w:jc w:val="both"/>
            </w:pPr>
            <w:r>
              <w:rPr>
                <w:rFonts w:ascii="Times New Roman"/>
                <w:b w:val="false"/>
                <w:i w:val="false"/>
                <w:color w:val="000000"/>
                <w:sz w:val="20"/>
              </w:rPr>
              <w:t>
** приобретение оборудования при необходимости.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2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пустынных и полупустынных зон – не более 375 метров</w:t>
            </w:r>
          </w:p>
        </w:tc>
        <w:tc>
          <w:tcPr>
            <w:tcW w:w="0" w:type="auto"/>
            <w:gridSpan w:val="2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При строительстве трубчатого колодца (скважины) диаметр трубы должен быть не менее 168 миллиметров и толщина стены трубы не менее 5 миллиметров, за исключением колодцев построенных до 1 января 2024 года.</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(при необходимости), ограждения внутренних проходов, приспособления для чесания коров, оборудования вентиляции (при необходимости), водоснабжения, система для сепарации жидкого навоза (при необходимости),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молочно-товарной фермы от 50 голов маточного поголовья: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коз молочного направления мощностью от 600 голов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1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мясоперерабатывающее предприятие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производства сухого молока и/или молочной сыворотки для расширения действующих молокоперерабатывающих предприятий (вальцовая сушилка, дробление или распылительная установка)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молокоперерабатывающий завод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p>
            <w:pPr>
              <w:spacing w:after="20"/>
              <w:ind w:left="20"/>
              <w:jc w:val="both"/>
            </w:pPr>
            <w:r>
              <w:rPr>
                <w:rFonts w:ascii="Times New Roman"/>
                <w:b w:val="false"/>
                <w:i w:val="false"/>
                <w:color w:val="000000"/>
                <w:sz w:val="20"/>
              </w:rPr>
              <w:t>
1.1. Строительство.</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8"/>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с количеством саженцев от 2000 до 5714 штук на 1 гектар***;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с применением системы капельного орошения; с использованием защитной сетки (противоградовая, солнцезащитная) из материала, не содержащего токсичных элементов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9"/>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4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45"/>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w:t>
            </w:r>
          </w:p>
          <w:p>
            <w:pPr>
              <w:spacing w:after="20"/>
              <w:ind w:left="20"/>
              <w:jc w:val="both"/>
            </w:pPr>
            <w:r>
              <w:rPr>
                <w:rFonts w:ascii="Times New Roman"/>
                <w:b w:val="false"/>
                <w:i w:val="false"/>
                <w:color w:val="000000"/>
                <w:sz w:val="20"/>
              </w:rPr>
              <w:t>
4 500 000 (ягодных культур).</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w:t>
            </w:r>
          </w:p>
          <w:p>
            <w:pPr>
              <w:spacing w:after="20"/>
              <w:ind w:left="20"/>
              <w:jc w:val="both"/>
            </w:pPr>
            <w:r>
              <w:rPr>
                <w:rFonts w:ascii="Times New Roman"/>
                <w:b w:val="false"/>
                <w:i w:val="false"/>
                <w:color w:val="000000"/>
                <w:sz w:val="20"/>
              </w:rPr>
              <w:t>
8 668 000 (плодовых косточковых культур);</w:t>
            </w:r>
          </w:p>
          <w:p>
            <w:pPr>
              <w:spacing w:after="20"/>
              <w:ind w:left="20"/>
              <w:jc w:val="both"/>
            </w:pPr>
            <w:r>
              <w:rPr>
                <w:rFonts w:ascii="Times New Roman"/>
                <w:b w:val="false"/>
                <w:i w:val="false"/>
                <w:color w:val="000000"/>
                <w:sz w:val="20"/>
              </w:rPr>
              <w:t>
1 841 000 (орехоплодных культур);</w:t>
            </w:r>
          </w:p>
          <w:p>
            <w:pPr>
              <w:spacing w:after="20"/>
              <w:ind w:left="20"/>
              <w:jc w:val="both"/>
            </w:pPr>
            <w:r>
              <w:rPr>
                <w:rFonts w:ascii="Times New Roman"/>
                <w:b w:val="false"/>
                <w:i w:val="false"/>
                <w:color w:val="000000"/>
                <w:sz w:val="20"/>
              </w:rPr>
              <w:t>
3 945 000 (виноград);</w:t>
            </w:r>
          </w:p>
          <w:p>
            <w:pPr>
              <w:spacing w:after="20"/>
              <w:ind w:left="20"/>
              <w:jc w:val="both"/>
            </w:pPr>
            <w:r>
              <w:rPr>
                <w:rFonts w:ascii="Times New Roman"/>
                <w:b w:val="false"/>
                <w:i w:val="false"/>
                <w:color w:val="000000"/>
                <w:sz w:val="20"/>
              </w:rPr>
              <w:t>
4 622 000 (ягодных культур);</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2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p>
            <w:pPr>
              <w:spacing w:after="20"/>
              <w:ind w:left="20"/>
              <w:jc w:val="both"/>
            </w:pPr>
            <w:r>
              <w:rPr>
                <w:rFonts w:ascii="Times New Roman"/>
                <w:b w:val="false"/>
                <w:i w:val="false"/>
                <w:color w:val="000000"/>
                <w:sz w:val="20"/>
              </w:rPr>
              <w:t>
135 000 000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 "Животноводческие, птицеводческие и звероводческие здания и помещения" предусмотренных проектно-сметной документацией</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2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w:t>
            </w:r>
          </w:p>
          <w:p>
            <w:pPr>
              <w:spacing w:after="20"/>
              <w:ind w:left="20"/>
              <w:jc w:val="both"/>
            </w:pPr>
            <w:r>
              <w:rPr>
                <w:rFonts w:ascii="Times New Roman"/>
                <w:b w:val="false"/>
                <w:i w:val="false"/>
                <w:color w:val="000000"/>
                <w:sz w:val="20"/>
              </w:rPr>
              <w:t>
- с холодильным оборудованием – 50 %;</w:t>
            </w:r>
          </w:p>
          <w:p>
            <w:pPr>
              <w:spacing w:after="20"/>
              <w:ind w:left="20"/>
              <w:jc w:val="both"/>
            </w:pPr>
            <w:r>
              <w:rPr>
                <w:rFonts w:ascii="Times New Roman"/>
                <w:b w:val="false"/>
                <w:i w:val="false"/>
                <w:color w:val="000000"/>
                <w:sz w:val="20"/>
              </w:rPr>
              <w:t>
- с вентиляционным оборудованием – 40 %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p>
            <w:pPr>
              <w:spacing w:after="20"/>
              <w:ind w:left="20"/>
              <w:jc w:val="both"/>
            </w:pPr>
            <w:r>
              <w:rPr>
                <w:rFonts w:ascii="Times New Roman"/>
                <w:b w:val="false"/>
                <w:i w:val="false"/>
                <w:color w:val="000000"/>
                <w:sz w:val="20"/>
              </w:rPr>
              <w:t>
седельный тягач*</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40 %.</w:t>
            </w:r>
          </w:p>
          <w:p>
            <w:pPr>
              <w:spacing w:after="20"/>
              <w:ind w:left="20"/>
              <w:jc w:val="both"/>
            </w:pPr>
            <w:r>
              <w:rPr>
                <w:rFonts w:ascii="Times New Roman"/>
                <w:b w:val="false"/>
                <w:i w:val="false"/>
                <w:color w:val="000000"/>
                <w:sz w:val="20"/>
              </w:rPr>
              <w:t>
**субсидируется по норме 3 единицы на 1500 тонн хранения</w:t>
            </w:r>
          </w:p>
          <w:p>
            <w:pPr>
              <w:spacing w:after="20"/>
              <w:ind w:left="20"/>
              <w:jc w:val="both"/>
            </w:pPr>
            <w:r>
              <w:rPr>
                <w:rFonts w:ascii="Times New Roman"/>
                <w:b w:val="false"/>
                <w:i w:val="false"/>
                <w:color w:val="000000"/>
                <w:sz w:val="20"/>
              </w:rPr>
              <w:t>
***Вместимость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1000 тонн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w:t>
            </w:r>
          </w:p>
          <w:p>
            <w:pPr>
              <w:spacing w:after="20"/>
              <w:ind w:left="20"/>
              <w:jc w:val="both"/>
            </w:pPr>
            <w:r>
              <w:rPr>
                <w:rFonts w:ascii="Times New Roman"/>
                <w:b w:val="false"/>
                <w:i w:val="false"/>
                <w:color w:val="000000"/>
                <w:sz w:val="20"/>
              </w:rPr>
              <w:t>
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2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w:t>
            </w:r>
          </w:p>
          <w:p>
            <w:pPr>
              <w:spacing w:after="20"/>
              <w:ind w:left="20"/>
              <w:jc w:val="both"/>
            </w:pPr>
            <w:r>
              <w:rPr>
                <w:rFonts w:ascii="Times New Roman"/>
                <w:b w:val="false"/>
                <w:i w:val="false"/>
                <w:color w:val="000000"/>
                <w:sz w:val="20"/>
              </w:rPr>
              <w:t>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p>
            <w:pPr>
              <w:spacing w:after="20"/>
              <w:ind w:left="20"/>
              <w:jc w:val="both"/>
            </w:pPr>
            <w:r>
              <w:rPr>
                <w:rFonts w:ascii="Times New Roman"/>
                <w:b w:val="false"/>
                <w:i w:val="false"/>
                <w:color w:val="000000"/>
                <w:sz w:val="20"/>
              </w:rPr>
              <w:t>
Условия для расчета субсидий: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подпункту 2 пункта 16 настоящих Правил.</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25 %);</w:t>
            </w:r>
          </w:p>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p>
            <w:pPr>
              <w:spacing w:after="20"/>
              <w:ind w:left="20"/>
              <w:jc w:val="both"/>
            </w:pPr>
            <w:r>
              <w:rPr>
                <w:rFonts w:ascii="Times New Roman"/>
                <w:b w:val="false"/>
                <w:i w:val="false"/>
                <w:color w:val="000000"/>
                <w:sz w:val="20"/>
              </w:rPr>
              <w:t>
Условия для расчета субсидий:</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Крахмалы модифицированные;</w:t>
            </w:r>
          </w:p>
          <w:p>
            <w:pPr>
              <w:spacing w:after="20"/>
              <w:ind w:left="20"/>
              <w:jc w:val="both"/>
            </w:pPr>
            <w:r>
              <w:rPr>
                <w:rFonts w:ascii="Times New Roman"/>
                <w:b w:val="false"/>
                <w:i w:val="false"/>
                <w:color w:val="000000"/>
                <w:sz w:val="20"/>
              </w:rPr>
              <w:t>
Глюкоза и сироп из глюкозы;</w:t>
            </w:r>
          </w:p>
          <w:p>
            <w:pPr>
              <w:spacing w:after="20"/>
              <w:ind w:left="20"/>
              <w:jc w:val="both"/>
            </w:pPr>
            <w:r>
              <w:rPr>
                <w:rFonts w:ascii="Times New Roman"/>
                <w:b w:val="false"/>
                <w:i w:val="false"/>
                <w:color w:val="000000"/>
                <w:sz w:val="20"/>
              </w:rPr>
              <w:t>
Фруктоза и сироп из фруктозы;</w:t>
            </w:r>
          </w:p>
          <w:p>
            <w:pPr>
              <w:spacing w:after="20"/>
              <w:ind w:left="20"/>
              <w:jc w:val="both"/>
            </w:pPr>
            <w:r>
              <w:rPr>
                <w:rFonts w:ascii="Times New Roman"/>
                <w:b w:val="false"/>
                <w:i w:val="false"/>
                <w:color w:val="000000"/>
                <w:sz w:val="20"/>
              </w:rPr>
              <w:t>
Мальтоза и мальтозный сироп;</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Концентраты белковые (протеиновые);</w:t>
            </w:r>
          </w:p>
          <w:p>
            <w:pPr>
              <w:spacing w:after="20"/>
              <w:ind w:left="20"/>
              <w:jc w:val="both"/>
            </w:pPr>
            <w:r>
              <w:rPr>
                <w:rFonts w:ascii="Times New Roman"/>
                <w:b w:val="false"/>
                <w:i w:val="false"/>
                <w:color w:val="000000"/>
                <w:sz w:val="20"/>
              </w:rPr>
              <w:t>
Соевый изолят;</w:t>
            </w:r>
          </w:p>
          <w:p>
            <w:pPr>
              <w:spacing w:after="20"/>
              <w:ind w:left="20"/>
              <w:jc w:val="both"/>
            </w:pPr>
            <w:r>
              <w:rPr>
                <w:rFonts w:ascii="Times New Roman"/>
                <w:b w:val="false"/>
                <w:i w:val="false"/>
                <w:color w:val="000000"/>
                <w:sz w:val="20"/>
              </w:rPr>
              <w:t>
Кислота лимонная;</w:t>
            </w:r>
          </w:p>
          <w:p>
            <w:pPr>
              <w:spacing w:after="20"/>
              <w:ind w:left="20"/>
              <w:jc w:val="both"/>
            </w:pPr>
            <w:r>
              <w:rPr>
                <w:rFonts w:ascii="Times New Roman"/>
                <w:b w:val="false"/>
                <w:i w:val="false"/>
                <w:color w:val="000000"/>
                <w:sz w:val="20"/>
              </w:rPr>
              <w:t>
Лецитин и фосфолипиды растительные;</w:t>
            </w:r>
          </w:p>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Лизин, кислота глутаминовая и их соли.</w:t>
            </w:r>
          </w:p>
          <w:p>
            <w:pPr>
              <w:spacing w:after="20"/>
              <w:ind w:left="20"/>
              <w:jc w:val="both"/>
            </w:pPr>
            <w:r>
              <w:rPr>
                <w:rFonts w:ascii="Times New Roman"/>
                <w:b w:val="false"/>
                <w:i w:val="false"/>
                <w:color w:val="000000"/>
                <w:sz w:val="20"/>
              </w:rPr>
              <w:t xml:space="preserve">
Перечень продукции высокой технологичной сложности составлен в соответствии с Методикой оценки уровня передела товара для включения в перечень приоритетных товаров,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20 мая 2022 года № 273 (зарегистрирован в Реестре государственной регистрации нормативных правовых актов № 28242).</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хлебобулочных и/или кондитерских изделий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45 000 яиц/час</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6"/>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"Строительство, расширение завода по переработке куриного яйца"</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яйца с технологическим оборудованием, зданиями и сооружениями, инфраструктурой и оборудованием систем жизнедеятельности, с наличием необходимой техникой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в сутки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223"/>
    <w:p>
      <w:pPr>
        <w:spacing w:after="0"/>
        <w:ind w:left="0"/>
        <w:jc w:val="left"/>
      </w:pPr>
      <w:r>
        <w:rPr>
          <w:rFonts w:ascii="Times New Roman"/>
          <w:b/>
          <w:i w:val="false"/>
          <w:color w:val="000000"/>
        </w:rPr>
        <w:t xml:space="preserve">                   Заявка на инвестиционное субсидирование</w:t>
      </w:r>
    </w:p>
    <w:bookmarkEnd w:id="223"/>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________________________________________ тенге по паспорту проекта № 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по возмещению части расходов,</w:t>
      </w:r>
    </w:p>
    <w:p>
      <w:pPr>
        <w:spacing w:after="0"/>
        <w:ind w:left="0"/>
        <w:jc w:val="both"/>
      </w:pPr>
      <w:r>
        <w:rPr>
          <w:rFonts w:ascii="Times New Roman"/>
          <w:b w:val="false"/>
          <w:i w:val="false"/>
          <w:color w:val="000000"/>
          <w:sz w:val="28"/>
        </w:rPr>
        <w:t>понесенных субъектом агропромышленного комплекса, при инвестиционных</w:t>
      </w:r>
    </w:p>
    <w:p>
      <w:pPr>
        <w:spacing w:after="0"/>
        <w:ind w:left="0"/>
        <w:jc w:val="both"/>
      </w:pPr>
      <w:r>
        <w:rPr>
          <w:rFonts w:ascii="Times New Roman"/>
          <w:b w:val="false"/>
          <w:i w:val="false"/>
          <w:color w:val="000000"/>
          <w:sz w:val="28"/>
        </w:rPr>
        <w:t>вложениях, утвержденными приказом исполняющего обязанности Министра</w:t>
      </w:r>
    </w:p>
    <w:p>
      <w:pPr>
        <w:spacing w:after="0"/>
        <w:ind w:left="0"/>
        <w:jc w:val="both"/>
      </w:pPr>
      <w:r>
        <w:rPr>
          <w:rFonts w:ascii="Times New Roman"/>
          <w:b w:val="false"/>
          <w:i w:val="false"/>
          <w:color w:val="000000"/>
          <w:sz w:val="28"/>
        </w:rPr>
        <w:t>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(далее – Правила).</w:t>
      </w:r>
    </w:p>
    <w:p>
      <w:pPr>
        <w:spacing w:after="0"/>
        <w:ind w:left="0"/>
        <w:jc w:val="both"/>
      </w:pPr>
      <w:r>
        <w:rPr>
          <w:rFonts w:ascii="Times New Roman"/>
          <w:b w:val="false"/>
          <w:i w:val="false"/>
          <w:color w:val="000000"/>
          <w:sz w:val="28"/>
        </w:rPr>
        <w:t>
      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_________________________________________</w:t>
      </w:r>
    </w:p>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уведомления_________________________________________________________.</w:t>
      </w:r>
    </w:p>
    <w:p>
      <w:pPr>
        <w:spacing w:after="0"/>
        <w:ind w:left="0"/>
        <w:jc w:val="both"/>
      </w:pPr>
      <w:r>
        <w:rPr>
          <w:rFonts w:ascii="Times New Roman"/>
          <w:b w:val="false"/>
          <w:i w:val="false"/>
          <w:color w:val="000000"/>
          <w:sz w:val="28"/>
        </w:rPr>
        <w:t>
      3. Сведения о членах сельскохозяйственного кооператива</w:t>
      </w:r>
    </w:p>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w:t>
      </w:r>
    </w:p>
    <w:p>
      <w:pPr>
        <w:spacing w:after="0"/>
        <w:ind w:left="0"/>
        <w:jc w:val="both"/>
      </w:pPr>
      <w:r>
        <w:rPr>
          <w:rFonts w:ascii="Times New Roman"/>
          <w:b w:val="false"/>
          <w:i w:val="false"/>
          <w:color w:val="000000"/>
          <w:sz w:val="28"/>
        </w:rPr>
        <w:t>Номер и дата кредитного договора/договора финансового лизинга, заключенного</w:t>
      </w:r>
    </w:p>
    <w:p>
      <w:pPr>
        <w:spacing w:after="0"/>
        <w:ind w:left="0"/>
        <w:jc w:val="both"/>
      </w:pPr>
      <w:r>
        <w:rPr>
          <w:rFonts w:ascii="Times New Roman"/>
          <w:b w:val="false"/>
          <w:i w:val="false"/>
          <w:color w:val="000000"/>
          <w:sz w:val="28"/>
        </w:rPr>
        <w:t>с финансовым институтом (в случае привлечения заемных средств)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6-1. Сведения о финансовом институте:</w:t>
      </w:r>
    </w:p>
    <w:p>
      <w:pPr>
        <w:spacing w:after="0"/>
        <w:ind w:left="0"/>
        <w:jc w:val="both"/>
      </w:pPr>
      <w:r>
        <w:rPr>
          <w:rFonts w:ascii="Times New Roman"/>
          <w:b w:val="false"/>
          <w:i w:val="false"/>
          <w:color w:val="000000"/>
          <w:sz w:val="28"/>
        </w:rPr>
        <w:t>наименование финансового института _____________________________________</w:t>
      </w:r>
    </w:p>
    <w:p>
      <w:pPr>
        <w:spacing w:after="0"/>
        <w:ind w:left="0"/>
        <w:jc w:val="both"/>
      </w:pPr>
      <w:r>
        <w:rPr>
          <w:rFonts w:ascii="Times New Roman"/>
          <w:b w:val="false"/>
          <w:i w:val="false"/>
          <w:color w:val="000000"/>
          <w:sz w:val="28"/>
        </w:rPr>
        <w:t>справка финансового института с указанием реквизита счета для перечисления</w:t>
      </w:r>
    </w:p>
    <w:p>
      <w:pPr>
        <w:spacing w:after="0"/>
        <w:ind w:left="0"/>
        <w:jc w:val="both"/>
      </w:pPr>
      <w:r>
        <w:rPr>
          <w:rFonts w:ascii="Times New Roman"/>
          <w:b w:val="false"/>
          <w:i w:val="false"/>
          <w:color w:val="000000"/>
          <w:sz w:val="28"/>
        </w:rPr>
        <w:t>инвестиционных субсидий _______________________________________________</w:t>
      </w:r>
    </w:p>
    <w:p>
      <w:pPr>
        <w:spacing w:after="0"/>
        <w:ind w:left="0"/>
        <w:jc w:val="both"/>
      </w:pPr>
      <w:r>
        <w:rPr>
          <w:rFonts w:ascii="Times New Roman"/>
          <w:b w:val="false"/>
          <w:i w:val="false"/>
          <w:color w:val="000000"/>
          <w:sz w:val="28"/>
        </w:rPr>
        <w:t>
      7. Предварительный расчет причитающихся субсидий ________________________.</w:t>
      </w:r>
    </w:p>
    <w:p>
      <w:pPr>
        <w:spacing w:after="0"/>
        <w:ind w:left="0"/>
        <w:jc w:val="both"/>
      </w:pPr>
      <w:r>
        <w:rPr>
          <w:rFonts w:ascii="Times New Roman"/>
          <w:b w:val="false"/>
          <w:i w:val="false"/>
          <w:color w:val="000000"/>
          <w:sz w:val="28"/>
        </w:rPr>
        <w:t>
      8. Решение рабочего органа о соответствии инвестиционного проекта условиям</w:t>
      </w:r>
    </w:p>
    <w:p>
      <w:pPr>
        <w:spacing w:after="0"/>
        <w:ind w:left="0"/>
        <w:jc w:val="both"/>
      </w:pPr>
      <w:r>
        <w:rPr>
          <w:rFonts w:ascii="Times New Roman"/>
          <w:b w:val="false"/>
          <w:i w:val="false"/>
          <w:color w:val="000000"/>
          <w:sz w:val="28"/>
        </w:rPr>
        <w:t>      Правил (в случае, если инвестором ранее подавалась заявка на первом этапе)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9. Акт приемки объекта инвестиционного проекта в эксплуатацию (при создании</w:t>
      </w:r>
    </w:p>
    <w:p>
      <w:pPr>
        <w:spacing w:after="0"/>
        <w:ind w:left="0"/>
        <w:jc w:val="both"/>
      </w:pPr>
      <w:r>
        <w:rPr>
          <w:rFonts w:ascii="Times New Roman"/>
          <w:b w:val="false"/>
          <w:i w:val="false"/>
          <w:color w:val="000000"/>
          <w:sz w:val="28"/>
        </w:rPr>
        <w:t>      новых, реконструкции, расширении производственных мощностей) в соответствии</w:t>
      </w:r>
    </w:p>
    <w:p>
      <w:pPr>
        <w:spacing w:after="0"/>
        <w:ind w:left="0"/>
        <w:jc w:val="both"/>
      </w:pPr>
      <w:r>
        <w:rPr>
          <w:rFonts w:ascii="Times New Roman"/>
          <w:b w:val="false"/>
          <w:i w:val="false"/>
          <w:color w:val="000000"/>
          <w:sz w:val="28"/>
        </w:rPr>
        <w:t>с законодательством Республики Казахстан _________________________________.</w:t>
      </w:r>
    </w:p>
    <w:p>
      <w:pPr>
        <w:spacing w:after="0"/>
        <w:ind w:left="0"/>
        <w:jc w:val="both"/>
      </w:pPr>
      <w:r>
        <w:rPr>
          <w:rFonts w:ascii="Times New Roman"/>
          <w:b w:val="false"/>
          <w:i w:val="false"/>
          <w:color w:val="000000"/>
          <w:sz w:val="28"/>
        </w:rPr>
        <w:t>
      10. Акт ввода оборудования в эксплуатацию между покупателем и поставщиком</w:t>
      </w:r>
    </w:p>
    <w:p>
      <w:pPr>
        <w:spacing w:after="0"/>
        <w:ind w:left="0"/>
        <w:jc w:val="both"/>
      </w:pPr>
      <w:r>
        <w:rPr>
          <w:rFonts w:ascii="Times New Roman"/>
          <w:b w:val="false"/>
          <w:i w:val="false"/>
          <w:color w:val="000000"/>
          <w:sz w:val="28"/>
        </w:rPr>
        <w:t>(при приобретении оборудования) _________________________________________.</w:t>
      </w:r>
    </w:p>
    <w:p>
      <w:pPr>
        <w:spacing w:after="0"/>
        <w:ind w:left="0"/>
        <w:jc w:val="both"/>
      </w:pPr>
      <w:r>
        <w:rPr>
          <w:rFonts w:ascii="Times New Roman"/>
          <w:b w:val="false"/>
          <w:i w:val="false"/>
          <w:color w:val="000000"/>
          <w:sz w:val="28"/>
        </w:rPr>
        <w:t>
      11. Договора купли-продажи, счета-фактуры по приобретенным товарам, работам,</w:t>
      </w:r>
    </w:p>
    <w:p>
      <w:pPr>
        <w:spacing w:after="0"/>
        <w:ind w:left="0"/>
        <w:jc w:val="both"/>
      </w:pPr>
      <w:r>
        <w:rPr>
          <w:rFonts w:ascii="Times New Roman"/>
          <w:b w:val="false"/>
          <w:i w:val="false"/>
          <w:color w:val="000000"/>
          <w:sz w:val="28"/>
        </w:rPr>
        <w:t>      услугам, подтверждающие инвестиционные вложения на создание новых,</w:t>
      </w:r>
    </w:p>
    <w:p>
      <w:pPr>
        <w:spacing w:after="0"/>
        <w:ind w:left="0"/>
        <w:jc w:val="both"/>
      </w:pPr>
      <w:r>
        <w:rPr>
          <w:rFonts w:ascii="Times New Roman"/>
          <w:b w:val="false"/>
          <w:i w:val="false"/>
          <w:color w:val="000000"/>
          <w:sz w:val="28"/>
        </w:rPr>
        <w:t>      реконструкцию, расширение производственных мощностей, документов,</w:t>
      </w:r>
    </w:p>
    <w:p>
      <w:pPr>
        <w:spacing w:after="0"/>
        <w:ind w:left="0"/>
        <w:jc w:val="both"/>
      </w:pPr>
      <w:r>
        <w:rPr>
          <w:rFonts w:ascii="Times New Roman"/>
          <w:b w:val="false"/>
          <w:i w:val="false"/>
          <w:color w:val="000000"/>
          <w:sz w:val="28"/>
        </w:rPr>
        <w:t>      подтверждающих оплату _________________________________________________.</w:t>
      </w:r>
    </w:p>
    <w:p>
      <w:pPr>
        <w:spacing w:after="0"/>
        <w:ind w:left="0"/>
        <w:jc w:val="both"/>
      </w:pPr>
      <w:r>
        <w:rPr>
          <w:rFonts w:ascii="Times New Roman"/>
          <w:b w:val="false"/>
          <w:i w:val="false"/>
          <w:color w:val="000000"/>
          <w:sz w:val="28"/>
        </w:rPr>
        <w:t>
      12. Проектно-сметная документация, имеющая положительное заключение</w:t>
      </w:r>
    </w:p>
    <w:p>
      <w:pPr>
        <w:spacing w:after="0"/>
        <w:ind w:left="0"/>
        <w:jc w:val="both"/>
      </w:pPr>
      <w:r>
        <w:rPr>
          <w:rFonts w:ascii="Times New Roman"/>
          <w:b w:val="false"/>
          <w:i w:val="false"/>
          <w:color w:val="000000"/>
          <w:sz w:val="28"/>
        </w:rPr>
        <w:t>      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паспортам проектов,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 _______________________________________.</w:t>
      </w:r>
    </w:p>
    <w:p>
      <w:pPr>
        <w:spacing w:after="0"/>
        <w:ind w:left="0"/>
        <w:jc w:val="both"/>
      </w:pPr>
      <w:r>
        <w:rPr>
          <w:rFonts w:ascii="Times New Roman"/>
          <w:b w:val="false"/>
          <w:i w:val="false"/>
          <w:color w:val="000000"/>
          <w:sz w:val="28"/>
        </w:rPr>
        <w:t>
      13. Акты приема-передачи сельскохозяйственной, специальной техники</w:t>
      </w:r>
    </w:p>
    <w:p>
      <w:pPr>
        <w:spacing w:after="0"/>
        <w:ind w:left="0"/>
        <w:jc w:val="both"/>
      </w:pPr>
      <w:r>
        <w:rPr>
          <w:rFonts w:ascii="Times New Roman"/>
          <w:b w:val="false"/>
          <w:i w:val="false"/>
          <w:color w:val="000000"/>
          <w:sz w:val="28"/>
        </w:rPr>
        <w:t>и технологического оборудования _________________________________________.</w:t>
      </w:r>
    </w:p>
    <w:p>
      <w:pPr>
        <w:spacing w:after="0"/>
        <w:ind w:left="0"/>
        <w:jc w:val="both"/>
      </w:pPr>
      <w:r>
        <w:rPr>
          <w:rFonts w:ascii="Times New Roman"/>
          <w:b w:val="false"/>
          <w:i w:val="false"/>
          <w:color w:val="000000"/>
          <w:sz w:val="28"/>
        </w:rPr>
        <w:t>
      14. Кредитные/лизинговые договора (в случае осуществления инвестиционных</w:t>
      </w:r>
    </w:p>
    <w:p>
      <w:pPr>
        <w:spacing w:after="0"/>
        <w:ind w:left="0"/>
        <w:jc w:val="both"/>
      </w:pPr>
      <w:r>
        <w:rPr>
          <w:rFonts w:ascii="Times New Roman"/>
          <w:b w:val="false"/>
          <w:i w:val="false"/>
          <w:color w:val="000000"/>
          <w:sz w:val="28"/>
        </w:rPr>
        <w:t>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15. Подтверждающие документы: бизнес-план, электронные/бумажные счета-фактуры</w:t>
      </w:r>
    </w:p>
    <w:p>
      <w:pPr>
        <w:spacing w:after="0"/>
        <w:ind w:left="0"/>
        <w:jc w:val="both"/>
      </w:pPr>
      <w:r>
        <w:rPr>
          <w:rFonts w:ascii="Times New Roman"/>
          <w:b w:val="false"/>
          <w:i w:val="false"/>
          <w:color w:val="000000"/>
          <w:sz w:val="28"/>
        </w:rPr>
        <w:t>      реализации готовой продукции (в случае подачи заявки на получение второго транша)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16. Сведения о достижении загруженности производственной мощности не менее 50</w:t>
      </w:r>
    </w:p>
    <w:p>
      <w:pPr>
        <w:spacing w:after="0"/>
        <w:ind w:left="0"/>
        <w:jc w:val="both"/>
      </w:pPr>
      <w:r>
        <w:rPr>
          <w:rFonts w:ascii="Times New Roman"/>
          <w:b w:val="false"/>
          <w:i w:val="false"/>
          <w:color w:val="000000"/>
          <w:sz w:val="28"/>
        </w:rPr>
        <w:t>      (пятидесяти) % согласно части второй пункта 16 Правил (заполняется при подаче</w:t>
      </w:r>
    </w:p>
    <w:p>
      <w:pPr>
        <w:spacing w:after="0"/>
        <w:ind w:left="0"/>
        <w:jc w:val="both"/>
      </w:pPr>
      <w:r>
        <w:rPr>
          <w:rFonts w:ascii="Times New Roman"/>
          <w:b w:val="false"/>
          <w:i w:val="false"/>
          <w:color w:val="000000"/>
          <w:sz w:val="28"/>
        </w:rPr>
        <w:t>      заявки в рамках второго транша).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за отчетный квартал в натуральном выражении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из давальческого сырья за отчетный квартал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Заполненный паспорт проекта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я/мы как инвестор соответствуем требованиям пункта 6 Правил.</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Настоящим даю согласие на увеличение суммы инвестиционного субсидирования</w:t>
      </w:r>
    </w:p>
    <w:p>
      <w:pPr>
        <w:spacing w:after="0"/>
        <w:ind w:left="0"/>
        <w:jc w:val="both"/>
      </w:pPr>
      <w:r>
        <w:rPr>
          <w:rFonts w:ascii="Times New Roman"/>
          <w:b w:val="false"/>
          <w:i w:val="false"/>
          <w:color w:val="000000"/>
          <w:sz w:val="28"/>
        </w:rPr>
        <w:t>в случае выделения дополнительных средств в рамках пункта 17 Правил.</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24"/>
    <w:p>
      <w:pPr>
        <w:spacing w:after="0"/>
        <w:ind w:left="0"/>
        <w:jc w:val="left"/>
      </w:pPr>
      <w:r>
        <w:rPr>
          <w:rFonts w:ascii="Times New Roman"/>
          <w:b/>
          <w:i w:val="false"/>
          <w:color w:val="000000"/>
        </w:rPr>
        <w:t xml:space="preserve"> Заявка на инвестиционное субсидирование с применением механизма авансового платежа на специальный счет</w:t>
      </w:r>
    </w:p>
    <w:bookmarkEnd w:id="224"/>
    <w:p>
      <w:pPr>
        <w:spacing w:after="0"/>
        <w:ind w:left="0"/>
        <w:jc w:val="both"/>
      </w:pPr>
      <w:bookmarkStart w:name="z255" w:id="225"/>
      <w:r>
        <w:rPr>
          <w:rFonts w:ascii="Times New Roman"/>
          <w:b w:val="false"/>
          <w:i w:val="false"/>
          <w:color w:val="000000"/>
          <w:sz w:val="28"/>
        </w:rPr>
        <w:t>
      В _______________________________________________________________</w:t>
      </w:r>
    </w:p>
    <w:bookmarkEnd w:id="225"/>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Правил субсидирования</w:t>
      </w:r>
    </w:p>
    <w:p>
      <w:pPr>
        <w:spacing w:after="0"/>
        <w:ind w:left="0"/>
        <w:jc w:val="both"/>
      </w:pPr>
      <w:r>
        <w:rPr>
          <w:rFonts w:ascii="Times New Roman"/>
          <w:b w:val="false"/>
          <w:i w:val="false"/>
          <w:color w:val="000000"/>
          <w:sz w:val="28"/>
        </w:rPr>
        <w:t>по возмещению части расходов, понесенных субъектом агропромышленного</w:t>
      </w:r>
    </w:p>
    <w:p>
      <w:pPr>
        <w:spacing w:after="0"/>
        <w:ind w:left="0"/>
        <w:jc w:val="both"/>
      </w:pPr>
      <w:r>
        <w:rPr>
          <w:rFonts w:ascii="Times New Roman"/>
          <w:b w:val="false"/>
          <w:i w:val="false"/>
          <w:color w:val="000000"/>
          <w:sz w:val="28"/>
        </w:rPr>
        <w:t xml:space="preserve">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w:t>
      </w:r>
    </w:p>
    <w:p>
      <w:pPr>
        <w:spacing w:after="0"/>
        <w:ind w:left="0"/>
        <w:jc w:val="both"/>
      </w:pPr>
      <w:r>
        <w:rPr>
          <w:rFonts w:ascii="Times New Roman"/>
          <w:b w:val="false"/>
          <w:i w:val="false"/>
          <w:color w:val="000000"/>
          <w:sz w:val="28"/>
        </w:rPr>
        <w:t>обязанности Министра сельского хозяйства Республики Казахстан от 23 июля 2018</w:t>
      </w:r>
    </w:p>
    <w:p>
      <w:pPr>
        <w:spacing w:after="0"/>
        <w:ind w:left="0"/>
        <w:jc w:val="both"/>
      </w:pPr>
      <w:r>
        <w:rPr>
          <w:rFonts w:ascii="Times New Roman"/>
          <w:b w:val="false"/>
          <w:i w:val="false"/>
          <w:color w:val="000000"/>
          <w:sz w:val="28"/>
        </w:rPr>
        <w:t>года № 317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17320) (далее – Правила).</w:t>
      </w:r>
    </w:p>
    <w:p>
      <w:pPr>
        <w:spacing w:after="0"/>
        <w:ind w:left="0"/>
        <w:jc w:val="both"/>
      </w:pPr>
      <w:bookmarkStart w:name="z256" w:id="226"/>
      <w:r>
        <w:rPr>
          <w:rFonts w:ascii="Times New Roman"/>
          <w:b w:val="false"/>
          <w:i w:val="false"/>
          <w:color w:val="000000"/>
          <w:sz w:val="28"/>
        </w:rPr>
        <w:t>
      1. Сведения об инвесторе.</w:t>
      </w:r>
    </w:p>
    <w:bookmarkEnd w:id="226"/>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___________________________________.</w:t>
      </w:r>
    </w:p>
    <w:p>
      <w:pPr>
        <w:spacing w:after="0"/>
        <w:ind w:left="0"/>
        <w:jc w:val="both"/>
      </w:pPr>
      <w:bookmarkStart w:name="z257" w:id="227"/>
      <w:r>
        <w:rPr>
          <w:rFonts w:ascii="Times New Roman"/>
          <w:b w:val="false"/>
          <w:i w:val="false"/>
          <w:color w:val="000000"/>
          <w:sz w:val="28"/>
        </w:rPr>
        <w:t>
      Для физического лица:</w:t>
      </w:r>
    </w:p>
    <w:bookmarkEnd w:id="227"/>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__________________________________.</w:t>
      </w:r>
    </w:p>
    <w:p>
      <w:pPr>
        <w:spacing w:after="0"/>
        <w:ind w:left="0"/>
        <w:jc w:val="both"/>
      </w:pPr>
      <w:bookmarkStart w:name="z258" w:id="228"/>
      <w:r>
        <w:rPr>
          <w:rFonts w:ascii="Times New Roman"/>
          <w:b w:val="false"/>
          <w:i w:val="false"/>
          <w:color w:val="000000"/>
          <w:sz w:val="28"/>
        </w:rPr>
        <w:t>
      2. Уведомление о начале деятельности в качестве индивидуального предпринимателя:</w:t>
      </w:r>
    </w:p>
    <w:bookmarkEnd w:id="228"/>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bookmarkStart w:name="z259" w:id="229"/>
      <w:r>
        <w:rPr>
          <w:rFonts w:ascii="Times New Roman"/>
          <w:b w:val="false"/>
          <w:i w:val="false"/>
          <w:color w:val="000000"/>
          <w:sz w:val="28"/>
        </w:rPr>
        <w:t>
      3. Сведения о членах сельскохозяйственного кооператива</w:t>
      </w:r>
    </w:p>
    <w:bookmarkEnd w:id="229"/>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30"/>
      <w:r>
        <w:rPr>
          <w:rFonts w:ascii="Times New Roman"/>
          <w:b w:val="false"/>
          <w:i w:val="false"/>
          <w:color w:val="000000"/>
          <w:sz w:val="28"/>
        </w:rPr>
        <w:t>
      4. Сведения о земельных участках</w:t>
      </w:r>
    </w:p>
    <w:bookmarkEnd w:id="230"/>
    <w:p>
      <w:pPr>
        <w:spacing w:after="0"/>
        <w:ind w:left="0"/>
        <w:jc w:val="both"/>
      </w:pPr>
      <w:r>
        <w:rPr>
          <w:rFonts w:ascii="Times New Roman"/>
          <w:b w:val="false"/>
          <w:i w:val="false"/>
          <w:color w:val="000000"/>
          <w:sz w:val="28"/>
        </w:rPr>
        <w:t>(в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31"/>
      <w:r>
        <w:rPr>
          <w:rFonts w:ascii="Times New Roman"/>
          <w:b w:val="false"/>
          <w:i w:val="false"/>
          <w:color w:val="000000"/>
          <w:sz w:val="28"/>
        </w:rPr>
        <w:t>
      5. Сведения о наличии сельскохозяйственных животных</w:t>
      </w:r>
    </w:p>
    <w:bookmarkEnd w:id="231"/>
    <w:p>
      <w:pPr>
        <w:spacing w:after="0"/>
        <w:ind w:left="0"/>
        <w:jc w:val="both"/>
      </w:pPr>
      <w:r>
        <w:rPr>
          <w:rFonts w:ascii="Times New Roman"/>
          <w:b w:val="false"/>
          <w:i w:val="false"/>
          <w:color w:val="000000"/>
          <w:sz w:val="28"/>
        </w:rPr>
        <w:t>(в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БИН/ИИН собственника сельскохозяйственного животного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232"/>
      <w:r>
        <w:rPr>
          <w:rFonts w:ascii="Times New Roman"/>
          <w:b w:val="false"/>
          <w:i w:val="false"/>
          <w:color w:val="000000"/>
          <w:sz w:val="28"/>
        </w:rPr>
        <w:t>
      6. Сведения об инвестиционном проекте:</w:t>
      </w:r>
    </w:p>
    <w:bookmarkEnd w:id="232"/>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bookmarkStart w:name="z263" w:id="233"/>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233"/>
    <w:p>
      <w:pPr>
        <w:spacing w:after="0"/>
        <w:ind w:left="0"/>
        <w:jc w:val="both"/>
      </w:pPr>
      <w:bookmarkStart w:name="z264" w:id="234"/>
      <w:r>
        <w:rPr>
          <w:rFonts w:ascii="Times New Roman"/>
          <w:b w:val="false"/>
          <w:i w:val="false"/>
          <w:color w:val="000000"/>
          <w:sz w:val="28"/>
        </w:rPr>
        <w:t>
      8. Информация об инвестиционных вложениях на создание новых или расширение</w:t>
      </w:r>
    </w:p>
    <w:bookmarkEnd w:id="234"/>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(требуется исключительно при реализации проектов по направлениям развития</w:t>
      </w:r>
    </w:p>
    <w:p>
      <w:pPr>
        <w:spacing w:after="0"/>
        <w:ind w:left="0"/>
        <w:jc w:val="both"/>
      </w:pPr>
      <w:r>
        <w:rPr>
          <w:rFonts w:ascii="Times New Roman"/>
          <w:b w:val="false"/>
          <w:i w:val="false"/>
          <w:color w:val="000000"/>
          <w:sz w:val="28"/>
        </w:rPr>
        <w:t>перерабатывающей промышленности), договоров или коммерческих предложений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5" w:id="235"/>
      <w:r>
        <w:rPr>
          <w:rFonts w:ascii="Times New Roman"/>
          <w:b w:val="false"/>
          <w:i w:val="false"/>
          <w:color w:val="000000"/>
          <w:sz w:val="28"/>
        </w:rPr>
        <w:t>
      9. Уведомление финансового института о намерении инвестора в получении</w:t>
      </w:r>
    </w:p>
    <w:bookmarkEnd w:id="235"/>
    <w:p>
      <w:pPr>
        <w:spacing w:after="0"/>
        <w:ind w:left="0"/>
        <w:jc w:val="both"/>
      </w:pPr>
      <w:r>
        <w:rPr>
          <w:rFonts w:ascii="Times New Roman"/>
          <w:b w:val="false"/>
          <w:i w:val="false"/>
          <w:color w:val="000000"/>
          <w:sz w:val="28"/>
        </w:rPr>
        <w:t>субсидий (при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6" w:id="236"/>
      <w:r>
        <w:rPr>
          <w:rFonts w:ascii="Times New Roman"/>
          <w:b w:val="false"/>
          <w:i w:val="false"/>
          <w:color w:val="000000"/>
          <w:sz w:val="28"/>
        </w:rPr>
        <w:t>
      10. Положительное решение кредитного комитета финансового института</w:t>
      </w:r>
    </w:p>
    <w:bookmarkEnd w:id="23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7" w:id="237"/>
      <w:r>
        <w:rPr>
          <w:rFonts w:ascii="Times New Roman"/>
          <w:b w:val="false"/>
          <w:i w:val="false"/>
          <w:color w:val="000000"/>
          <w:sz w:val="28"/>
        </w:rPr>
        <w:t>
      11. Заполненный паспорт проекта прилагается.</w:t>
      </w:r>
    </w:p>
    <w:bookmarkEnd w:id="237"/>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38"/>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 производственных мощностей от __________ 20__ года №___</w:t>
      </w:r>
    </w:p>
    <w:bookmarkEnd w:id="238"/>
    <w:p>
      <w:pPr>
        <w:spacing w:after="0"/>
        <w:ind w:left="0"/>
        <w:jc w:val="both"/>
      </w:pPr>
      <w:bookmarkStart w:name="z271" w:id="239"/>
      <w:r>
        <w:rPr>
          <w:rFonts w:ascii="Times New Roman"/>
          <w:b w:val="false"/>
          <w:i w:val="false"/>
          <w:color w:val="000000"/>
          <w:sz w:val="28"/>
        </w:rPr>
        <w:t>
      _________________________________________________________________</w:t>
      </w:r>
    </w:p>
    <w:bookmarkEnd w:id="239"/>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____________________________________</w:t>
      </w:r>
    </w:p>
    <w:p>
      <w:pPr>
        <w:spacing w:after="0"/>
        <w:ind w:left="0"/>
        <w:jc w:val="both"/>
      </w:pPr>
      <w:r>
        <w:rPr>
          <w:rFonts w:ascii="Times New Roman"/>
          <w:b w:val="false"/>
          <w:i w:val="false"/>
          <w:color w:val="000000"/>
          <w:sz w:val="28"/>
        </w:rPr>
        <w:t>Местоположение объекта: __________________________________________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 xml:space="preserve">2._________________________________ </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(доверенность №___ от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40"/>
    <w:p>
      <w:pPr>
        <w:spacing w:after="0"/>
        <w:ind w:left="0"/>
        <w:jc w:val="left"/>
      </w:pPr>
      <w:r>
        <w:rPr>
          <w:rFonts w:ascii="Times New Roman"/>
          <w:b/>
          <w:i w:val="false"/>
          <w:color w:val="000000"/>
        </w:rPr>
        <w:t xml:space="preserve"> Уведомление об ограничении доступа члена группы специалистов в государственной информационной системе субсидирования</w:t>
      </w:r>
    </w:p>
    <w:bookmarkEnd w:id="24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bookmarkStart w:name="z275" w:id="241"/>
      <w:r>
        <w:rPr>
          <w:rFonts w:ascii="Times New Roman"/>
          <w:b w:val="false"/>
          <w:i w:val="false"/>
          <w:color w:val="000000"/>
          <w:sz w:val="28"/>
        </w:rPr>
        <w:t>
      Мною, руководителем рабочего органа ___________________________________</w:t>
      </w:r>
    </w:p>
    <w:bookmarkEnd w:id="24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и фамилия, имя, отчество (при наличии) руководителя)</w:t>
      </w:r>
    </w:p>
    <w:p>
      <w:pPr>
        <w:spacing w:after="0"/>
        <w:ind w:left="0"/>
        <w:jc w:val="both"/>
      </w:pPr>
      <w:r>
        <w:rPr>
          <w:rFonts w:ascii="Times New Roman"/>
          <w:b w:val="false"/>
          <w:i w:val="false"/>
          <w:color w:val="000000"/>
          <w:sz w:val="28"/>
        </w:rPr>
        <w:t>на основании документа ________________________________________________</w:t>
      </w:r>
    </w:p>
    <w:p>
      <w:pPr>
        <w:spacing w:after="0"/>
        <w:ind w:left="0"/>
        <w:jc w:val="both"/>
      </w:pPr>
      <w:r>
        <w:rPr>
          <w:rFonts w:ascii="Times New Roman"/>
          <w:b w:val="false"/>
          <w:i w:val="false"/>
          <w:color w:val="000000"/>
          <w:sz w:val="28"/>
        </w:rPr>
        <w:t>(приказ о предоставлении отпуска или командировании или увольнении или</w:t>
      </w:r>
    </w:p>
    <w:p>
      <w:pPr>
        <w:spacing w:after="0"/>
        <w:ind w:left="0"/>
        <w:jc w:val="both"/>
      </w:pPr>
      <w:r>
        <w:rPr>
          <w:rFonts w:ascii="Times New Roman"/>
          <w:b w:val="false"/>
          <w:i w:val="false"/>
          <w:color w:val="000000"/>
          <w:sz w:val="28"/>
        </w:rPr>
        <w:t>в период временной нетрудоспособности)</w:t>
      </w:r>
    </w:p>
    <w:p>
      <w:pPr>
        <w:spacing w:after="0"/>
        <w:ind w:left="0"/>
        <w:jc w:val="both"/>
      </w:pPr>
      <w:r>
        <w:rPr>
          <w:rFonts w:ascii="Times New Roman"/>
          <w:b w:val="false"/>
          <w:i w:val="false"/>
          <w:color w:val="000000"/>
          <w:sz w:val="28"/>
        </w:rPr>
        <w:t>№____ от "___" _______ 20__ года составлен настоящий акт о нижеследующем:</w:t>
      </w:r>
    </w:p>
    <w:p>
      <w:pPr>
        <w:spacing w:after="0"/>
        <w:ind w:left="0"/>
        <w:jc w:val="both"/>
      </w:pPr>
      <w:r>
        <w:rPr>
          <w:rFonts w:ascii="Times New Roman"/>
          <w:b w:val="false"/>
          <w:i w:val="false"/>
          <w:color w:val="000000"/>
          <w:sz w:val="28"/>
        </w:rPr>
        <w:t>Члену группы специалистов 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ограничивается доступ на период с ____________ по __________ (дата и время)</w:t>
      </w:r>
    </w:p>
    <w:p>
      <w:pPr>
        <w:spacing w:after="0"/>
        <w:ind w:left="0"/>
        <w:jc w:val="both"/>
      </w:pPr>
      <w:r>
        <w:rPr>
          <w:rFonts w:ascii="Times New Roman"/>
          <w:b w:val="false"/>
          <w:i w:val="false"/>
          <w:color w:val="000000"/>
          <w:sz w:val="28"/>
        </w:rPr>
        <w:t>Содержание данного акта подтверждаем личными подписями: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сотрудника рабочего органа, ответственного</w:t>
      </w:r>
    </w:p>
    <w:p>
      <w:pPr>
        <w:spacing w:after="0"/>
        <w:ind w:left="0"/>
        <w:jc w:val="both"/>
      </w:pPr>
      <w:r>
        <w:rPr>
          <w:rFonts w:ascii="Times New Roman"/>
          <w:b w:val="false"/>
          <w:i w:val="false"/>
          <w:color w:val="000000"/>
          <w:sz w:val="28"/>
        </w:rPr>
        <w:t>за реализацию инвестиционного субсидирования) (дата и время, электронная</w:t>
      </w:r>
    </w:p>
    <w:p>
      <w:pPr>
        <w:spacing w:after="0"/>
        <w:ind w:left="0"/>
        <w:jc w:val="both"/>
      </w:pPr>
      <w:r>
        <w:rPr>
          <w:rFonts w:ascii="Times New Roman"/>
          <w:b w:val="false"/>
          <w:i w:val="false"/>
          <w:color w:val="000000"/>
          <w:sz w:val="28"/>
        </w:rPr>
        <w:t>цифровая подпись)</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члена группы специалистов)</w:t>
      </w:r>
    </w:p>
    <w:p>
      <w:pPr>
        <w:spacing w:after="0"/>
        <w:ind w:left="0"/>
        <w:jc w:val="both"/>
      </w:pPr>
      <w:r>
        <w:rPr>
          <w:rFonts w:ascii="Times New Roman"/>
          <w:b w:val="false"/>
          <w:i w:val="false"/>
          <w:color w:val="000000"/>
          <w:sz w:val="28"/>
        </w:rPr>
        <w:t>(дата и время,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20" w:id="24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по возмещению части расходов, понесенных субъектом</w:t>
      </w:r>
      <w:r>
        <w:br/>
      </w:r>
      <w:r>
        <w:rPr>
          <w:rFonts w:ascii="Times New Roman"/>
          <w:b/>
          <w:i w:val="false"/>
          <w:color w:val="000000"/>
        </w:rPr>
        <w:t>агропромышленного комплекса при инвестиционных вложениях"</w:t>
      </w:r>
    </w:p>
    <w:bookmarkEnd w:id="242"/>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xml:space="preserve">
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5) копии актов приема-передачи техники, машин, оборудования;</w:t>
            </w:r>
          </w:p>
          <w:p>
            <w:pPr>
              <w:spacing w:after="20"/>
              <w:ind w:left="20"/>
              <w:jc w:val="both"/>
            </w:pPr>
            <w:r>
              <w:rPr>
                <w:rFonts w:ascii="Times New Roman"/>
                <w:b w:val="false"/>
                <w:i w:val="false"/>
                <w:color w:val="000000"/>
                <w:sz w:val="20"/>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7) в случае подачи заявки на получение второго транша в соответствии с подпунктом 2) пункта 16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p>
            <w:pPr>
              <w:spacing w:after="20"/>
              <w:ind w:left="20"/>
              <w:jc w:val="both"/>
            </w:pPr>
            <w:r>
              <w:rPr>
                <w:rFonts w:ascii="Times New Roman"/>
                <w:b w:val="false"/>
                <w:i w:val="false"/>
                <w:color w:val="000000"/>
                <w:sz w:val="20"/>
              </w:rPr>
              <w:t>
бизнес-план;</w:t>
            </w:r>
          </w:p>
          <w:p>
            <w:pPr>
              <w:spacing w:after="20"/>
              <w:ind w:left="20"/>
              <w:jc w:val="both"/>
            </w:pPr>
            <w:r>
              <w:rPr>
                <w:rFonts w:ascii="Times New Roman"/>
                <w:b w:val="false"/>
                <w:i w:val="false"/>
                <w:color w:val="000000"/>
                <w:sz w:val="20"/>
              </w:rPr>
              <w:t>
электронные счета-фактуры по реализации готовой продукции;</w:t>
            </w:r>
          </w:p>
          <w:p>
            <w:pPr>
              <w:spacing w:after="20"/>
              <w:ind w:left="20"/>
              <w:jc w:val="both"/>
            </w:pPr>
            <w:r>
              <w:rPr>
                <w:rFonts w:ascii="Times New Roman"/>
                <w:b w:val="false"/>
                <w:i w:val="false"/>
                <w:color w:val="000000"/>
                <w:sz w:val="20"/>
              </w:rPr>
              <w:t>
8) копии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w:t>
            </w:r>
          </w:p>
          <w:p>
            <w:pPr>
              <w:spacing w:after="20"/>
              <w:ind w:left="20"/>
              <w:jc w:val="both"/>
            </w:pPr>
            <w:r>
              <w:rPr>
                <w:rFonts w:ascii="Times New Roman"/>
                <w:b w:val="false"/>
                <w:i w:val="false"/>
                <w:color w:val="000000"/>
                <w:sz w:val="20"/>
              </w:rPr>
              <w:t xml:space="preserve">
копию разрешения на специальное водопользование, полученного согласно </w:t>
            </w:r>
            <w:r>
              <w:rPr>
                <w:rFonts w:ascii="Times New Roman"/>
                <w:b w:val="false"/>
                <w:i w:val="false"/>
                <w:color w:val="000000"/>
                <w:sz w:val="20"/>
              </w:rPr>
              <w:t>Правилам</w:t>
            </w:r>
            <w:r>
              <w:rPr>
                <w:rFonts w:ascii="Times New Roman"/>
                <w:b w:val="false"/>
                <w:i w:val="false"/>
                <w:color w:val="000000"/>
                <w:sz w:val="20"/>
              </w:rPr>
              <w:t xml:space="preserve"> оказания государственной услуги "Разрешение на специальное водопользование", утвержденным приказом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10) по паспорту проекта № 4 дополнительно:</w:t>
            </w:r>
          </w:p>
          <w:p>
            <w:pPr>
              <w:spacing w:after="20"/>
              <w:ind w:left="20"/>
              <w:jc w:val="both"/>
            </w:pPr>
            <w:r>
              <w:rPr>
                <w:rFonts w:ascii="Times New Roman"/>
                <w:b w:val="false"/>
                <w:i w:val="false"/>
                <w:color w:val="000000"/>
                <w:sz w:val="20"/>
              </w:rPr>
              <w:t>
копию документа, подтверждающего государственную регистрацию прав на водохозяйственное сооружение;</w:t>
            </w:r>
          </w:p>
          <w:p>
            <w:pPr>
              <w:spacing w:after="20"/>
              <w:ind w:left="20"/>
              <w:jc w:val="both"/>
            </w:pPr>
            <w:r>
              <w:rPr>
                <w:rFonts w:ascii="Times New Roman"/>
                <w:b w:val="false"/>
                <w:i w:val="false"/>
                <w:color w:val="000000"/>
                <w:sz w:val="20"/>
              </w:rPr>
              <w:t>
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p>
            <w:pPr>
              <w:spacing w:after="20"/>
              <w:ind w:left="20"/>
              <w:jc w:val="both"/>
            </w:pPr>
            <w:r>
              <w:rPr>
                <w:rFonts w:ascii="Times New Roman"/>
                <w:b w:val="false"/>
                <w:i w:val="false"/>
                <w:color w:val="000000"/>
                <w:sz w:val="20"/>
              </w:rPr>
              <w:t xml:space="preserve">
 копию технического паспорта водозаборной скважины по форме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p>
            <w:pPr>
              <w:spacing w:after="20"/>
              <w:ind w:left="20"/>
              <w:jc w:val="both"/>
            </w:pPr>
            <w:r>
              <w:rPr>
                <w:rFonts w:ascii="Times New Roman"/>
                <w:b w:val="false"/>
                <w:i w:val="false"/>
                <w:color w:val="000000"/>
                <w:sz w:val="20"/>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p>
            <w:pPr>
              <w:spacing w:after="20"/>
              <w:ind w:left="20"/>
              <w:jc w:val="both"/>
            </w:pPr>
            <w:r>
              <w:rPr>
                <w:rFonts w:ascii="Times New Roman"/>
                <w:b w:val="false"/>
                <w:i w:val="false"/>
                <w:color w:val="000000"/>
                <w:sz w:val="20"/>
              </w:rPr>
              <w:t>
копию заключенного договора с подрядчиком;</w:t>
            </w:r>
          </w:p>
          <w:p>
            <w:pPr>
              <w:spacing w:after="20"/>
              <w:ind w:left="20"/>
              <w:jc w:val="both"/>
            </w:pPr>
            <w:r>
              <w:rPr>
                <w:rFonts w:ascii="Times New Roman"/>
                <w:b w:val="false"/>
                <w:i w:val="false"/>
                <w:color w:val="000000"/>
                <w:sz w:val="20"/>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p>
            <w:pPr>
              <w:spacing w:after="20"/>
              <w:ind w:left="20"/>
              <w:jc w:val="both"/>
            </w:pPr>
            <w:r>
              <w:rPr>
                <w:rFonts w:ascii="Times New Roman"/>
                <w:b w:val="false"/>
                <w:i w:val="false"/>
                <w:color w:val="000000"/>
                <w:sz w:val="20"/>
              </w:rPr>
              <w:t>
11)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 gov. kz.</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79" w:id="243"/>
    <w:p>
      <w:pPr>
        <w:spacing w:after="0"/>
        <w:ind w:left="0"/>
        <w:jc w:val="left"/>
      </w:pPr>
      <w:r>
        <w:rPr>
          <w:rFonts w:ascii="Times New Roman"/>
          <w:b/>
          <w:i w:val="false"/>
          <w:color w:val="000000"/>
        </w:rPr>
        <w:t xml:space="preserve"> Коэффициенты перевода поголовья сельскохозяйственных животных в условную голову крупного рогатого скота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Свиньи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козы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44"/>
    <w:p>
      <w:pPr>
        <w:spacing w:after="0"/>
        <w:ind w:left="0"/>
        <w:jc w:val="left"/>
      </w:pPr>
      <w:r>
        <w:rPr>
          <w:rFonts w:ascii="Times New Roman"/>
          <w:b/>
          <w:i w:val="false"/>
          <w:color w:val="000000"/>
        </w:rPr>
        <w:t xml:space="preserve"> Уведомление о решении рабочего органа (услугодателя) о соответствии/несоответствии инвестиционного проекта</w:t>
      </w:r>
    </w:p>
    <w:bookmarkEnd w:id="244"/>
    <w:p>
      <w:pPr>
        <w:spacing w:after="0"/>
        <w:ind w:left="0"/>
        <w:jc w:val="both"/>
      </w:pPr>
      <w:bookmarkStart w:name="z283" w:id="245"/>
      <w:r>
        <w:rPr>
          <w:rFonts w:ascii="Times New Roman"/>
          <w:b w:val="false"/>
          <w:i w:val="false"/>
          <w:color w:val="000000"/>
          <w:sz w:val="28"/>
        </w:rPr>
        <w:t>
      Уважаемый (-ая) _______________________________________________________</w:t>
      </w:r>
    </w:p>
    <w:bookmarkEnd w:id="245"/>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 части</w:t>
      </w:r>
    </w:p>
    <w:p>
      <w:pPr>
        <w:spacing w:after="0"/>
        <w:ind w:left="0"/>
        <w:jc w:val="both"/>
      </w:pPr>
      <w:r>
        <w:rPr>
          <w:rFonts w:ascii="Times New Roman"/>
          <w:b w:val="false"/>
          <w:i w:val="false"/>
          <w:color w:val="000000"/>
          <w:sz w:val="28"/>
        </w:rPr>
        <w:t>расходов, понесенных субъектом агропромышленного комплекса,</w:t>
      </w:r>
    </w:p>
    <w:p>
      <w:pPr>
        <w:spacing w:after="0"/>
        <w:ind w:left="0"/>
        <w:jc w:val="both"/>
      </w:pPr>
      <w:r>
        <w:rPr>
          <w:rFonts w:ascii="Times New Roman"/>
          <w:b w:val="false"/>
          <w:i w:val="false"/>
          <w:color w:val="000000"/>
          <w:sz w:val="28"/>
        </w:rPr>
        <w:t xml:space="preserve">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86" w:id="246"/>
    <w:p>
      <w:pPr>
        <w:spacing w:after="0"/>
        <w:ind w:left="0"/>
        <w:jc w:val="left"/>
      </w:pPr>
      <w:r>
        <w:rPr>
          <w:rFonts w:ascii="Times New Roman"/>
          <w:b/>
          <w:i w:val="false"/>
          <w:color w:val="000000"/>
        </w:rPr>
        <w:t xml:space="preserve"> Уведомление о решении рабочего органа (услугодателя) о выплате/отказе в выплате инвестиционных субсидий по паспорту проекта</w:t>
      </w:r>
    </w:p>
    <w:bookmarkEnd w:id="246"/>
    <w:p>
      <w:pPr>
        <w:spacing w:after="0"/>
        <w:ind w:left="0"/>
        <w:jc w:val="both"/>
      </w:pPr>
      <w:bookmarkStart w:name="z287" w:id="247"/>
      <w:r>
        <w:rPr>
          <w:rFonts w:ascii="Times New Roman"/>
          <w:b w:val="false"/>
          <w:i w:val="false"/>
          <w:color w:val="000000"/>
          <w:sz w:val="28"/>
        </w:rPr>
        <w:t>
      Уважаемый (-ая) _______________________________________________________</w:t>
      </w:r>
    </w:p>
    <w:bookmarkEnd w:id="247"/>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выплате/отказе в выплате</w:t>
      </w:r>
    </w:p>
    <w:p>
      <w:pPr>
        <w:spacing w:after="0"/>
        <w:ind w:left="0"/>
        <w:jc w:val="both"/>
      </w:pPr>
      <w:r>
        <w:rPr>
          <w:rFonts w:ascii="Times New Roman"/>
          <w:b w:val="false"/>
          <w:i w:val="false"/>
          <w:color w:val="000000"/>
          <w:sz w:val="28"/>
        </w:rPr>
        <w:t>инвестиционных субсидий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21" w:id="248"/>
    <w:p>
      <w:pPr>
        <w:spacing w:after="0"/>
        <w:ind w:left="0"/>
        <w:jc w:val="left"/>
      </w:pPr>
      <w:r>
        <w:rPr>
          <w:rFonts w:ascii="Times New Roman"/>
          <w:b/>
          <w:i w:val="false"/>
          <w:color w:val="000000"/>
        </w:rPr>
        <w:t xml:space="preserve"> Договор инвестиционного субсидирования № __</w:t>
      </w:r>
    </w:p>
    <w:bookmarkEnd w:id="248"/>
    <w:p>
      <w:pPr>
        <w:spacing w:after="0"/>
        <w:ind w:left="0"/>
        <w:jc w:val="both"/>
      </w:pPr>
      <w:r>
        <w:rPr>
          <w:rFonts w:ascii="Times New Roman"/>
          <w:b w:val="false"/>
          <w:i w:val="false"/>
          <w:color w:val="ff0000"/>
          <w:sz w:val="28"/>
        </w:rPr>
        <w:t xml:space="preserve">
      Сноска. Приложение 12 -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p>
      <w:pPr>
        <w:spacing w:after="0"/>
        <w:ind w:left="0"/>
        <w:jc w:val="both"/>
      </w:pPr>
      <w:r>
        <w:rPr>
          <w:rFonts w:ascii="Times New Roman"/>
          <w:b w:val="false"/>
          <w:i w:val="false"/>
          <w:color w:val="000000"/>
          <w:sz w:val="28"/>
        </w:rPr>
        <w:t>
      Государственное учреждение "____________________________________________",</w:t>
      </w:r>
    </w:p>
    <w:p>
      <w:pPr>
        <w:spacing w:after="0"/>
        <w:ind w:left="0"/>
        <w:jc w:val="both"/>
      </w:pPr>
      <w:r>
        <w:rPr>
          <w:rFonts w:ascii="Times New Roman"/>
          <w:b w:val="false"/>
          <w:i w:val="false"/>
          <w:color w:val="000000"/>
          <w:sz w:val="28"/>
        </w:rPr>
        <w:t>в лице 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 в лице 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именуемый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настоящий</w:t>
      </w:r>
    </w:p>
    <w:p>
      <w:pPr>
        <w:spacing w:after="0"/>
        <w:ind w:left="0"/>
        <w:jc w:val="both"/>
      </w:pPr>
      <w:r>
        <w:rPr>
          <w:rFonts w:ascii="Times New Roman"/>
          <w:b w:val="false"/>
          <w:i w:val="false"/>
          <w:color w:val="000000"/>
          <w:sz w:val="28"/>
        </w:rPr>
        <w:t>Договор инвестиционного субсидирования (далее – Договор) о нижеследующем.</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Основаниями для заключения настоящего Договора являются:</w:t>
      </w:r>
    </w:p>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p>
      <w:pPr>
        <w:spacing w:after="0"/>
        <w:ind w:left="0"/>
        <w:jc w:val="both"/>
      </w:pPr>
      <w:r>
        <w:rPr>
          <w:rFonts w:ascii="Times New Roman"/>
          <w:b w:val="false"/>
          <w:i w:val="false"/>
          <w:color w:val="000000"/>
          <w:sz w:val="28"/>
        </w:rPr>
        <w:t>
      2) Решение рабочего органа № ___ от ______ 20__ года.</w:t>
      </w:r>
    </w:p>
    <w:p>
      <w:pPr>
        <w:spacing w:after="0"/>
        <w:ind w:left="0"/>
        <w:jc w:val="left"/>
      </w:pPr>
      <w:r>
        <w:rPr>
          <w:rFonts w:ascii="Times New Roman"/>
          <w:b/>
          <w:i w:val="false"/>
          <w:color w:val="000000"/>
        </w:rPr>
        <w:t xml:space="preserve"> Глава 2. Термины и определения</w:t>
      </w:r>
    </w:p>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p>
      <w:pPr>
        <w:spacing w:after="0"/>
        <w:ind w:left="0"/>
        <w:jc w:val="left"/>
      </w:pPr>
      <w:r>
        <w:rPr>
          <w:rFonts w:ascii="Times New Roman"/>
          <w:b/>
          <w:i w:val="false"/>
          <w:color w:val="000000"/>
        </w:rPr>
        <w:t xml:space="preserve"> Глава 3. Предмет Договора</w:t>
      </w:r>
    </w:p>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кредитного договора/договора финансового лизинга, заключенного с финансовым институтом (в случае привлечения заемных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 области (города республиканского значения, столицы) на соответствующий финансовый год.</w:t>
      </w:r>
    </w:p>
    <w:p>
      <w:pPr>
        <w:spacing w:after="0"/>
        <w:ind w:left="0"/>
        <w:jc w:val="left"/>
      </w:pPr>
      <w:r>
        <w:rPr>
          <w:rFonts w:ascii="Times New Roman"/>
          <w:b/>
          <w:i w:val="false"/>
          <w:color w:val="000000"/>
        </w:rPr>
        <w:t xml:space="preserve"> Глава 4. Порядок и условия перечисления средств Инвестору</w:t>
      </w:r>
    </w:p>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 при использовании инвестором (услугополучателем) собственных средств или перечисляется Рабочим органом в финансовый институт в счет погашения основного долга Инвестора при приобретении техники, машин, оборудования и других объектов в кредит/лизинг.</w:t>
      </w:r>
    </w:p>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машин и оборудования. </w:t>
      </w:r>
    </w:p>
    <w:p>
      <w:pPr>
        <w:spacing w:after="0"/>
        <w:ind w:left="0"/>
        <w:jc w:val="both"/>
      </w:pPr>
      <w:r>
        <w:rPr>
          <w:rFonts w:ascii="Times New Roman"/>
          <w:b w:val="false"/>
          <w:i w:val="false"/>
          <w:color w:val="000000"/>
          <w:sz w:val="28"/>
        </w:rPr>
        <w:t>
      4.6. Все операции производятся в национальной валюте – тенге.</w:t>
      </w:r>
    </w:p>
    <w:p>
      <w:pPr>
        <w:spacing w:after="0"/>
        <w:ind w:left="0"/>
        <w:jc w:val="left"/>
      </w:pPr>
      <w:r>
        <w:rPr>
          <w:rFonts w:ascii="Times New Roman"/>
          <w:b/>
          <w:i w:val="false"/>
          <w:color w:val="000000"/>
        </w:rPr>
        <w:t xml:space="preserve"> Глава 5. Права и обязанности Сторон</w:t>
      </w:r>
    </w:p>
    <w:p>
      <w:pPr>
        <w:spacing w:after="0"/>
        <w:ind w:left="0"/>
        <w:jc w:val="both"/>
      </w:pPr>
      <w:r>
        <w:rPr>
          <w:rFonts w:ascii="Times New Roman"/>
          <w:b w:val="false"/>
          <w:i w:val="false"/>
          <w:color w:val="000000"/>
          <w:sz w:val="28"/>
        </w:rPr>
        <w:t>
      5.1 Инвестор вправе:</w:t>
      </w:r>
    </w:p>
    <w:p>
      <w:pPr>
        <w:spacing w:after="0"/>
        <w:ind w:left="0"/>
        <w:jc w:val="both"/>
      </w:pPr>
      <w:r>
        <w:rPr>
          <w:rFonts w:ascii="Times New Roman"/>
          <w:b w:val="false"/>
          <w:i w:val="false"/>
          <w:color w:val="000000"/>
          <w:sz w:val="28"/>
        </w:rPr>
        <w:t>
      использовать технику, машины и оборудование для других видов деятельности в случае сезонного простоя при условии предварительного письменного уведомления Рабочего органа.</w:t>
      </w:r>
    </w:p>
    <w:p>
      <w:pPr>
        <w:spacing w:after="0"/>
        <w:ind w:left="0"/>
        <w:jc w:val="both"/>
      </w:pPr>
      <w:r>
        <w:rPr>
          <w:rFonts w:ascii="Times New Roman"/>
          <w:b w:val="false"/>
          <w:i w:val="false"/>
          <w:color w:val="000000"/>
          <w:sz w:val="28"/>
        </w:rPr>
        <w:t>
      5.2 Инвестор обязан:</w:t>
      </w:r>
    </w:p>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загруженности производственных мощностей;</w:t>
      </w:r>
    </w:p>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p>
      <w:pPr>
        <w:spacing w:after="0"/>
        <w:ind w:left="0"/>
        <w:jc w:val="both"/>
      </w:pPr>
      <w:r>
        <w:rPr>
          <w:rFonts w:ascii="Times New Roman"/>
          <w:b w:val="false"/>
          <w:i w:val="false"/>
          <w:color w:val="000000"/>
          <w:sz w:val="28"/>
        </w:rPr>
        <w:t>
      5.3 Рабочий орган вправе:</w:t>
      </w:r>
    </w:p>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p>
      <w:pPr>
        <w:spacing w:after="0"/>
        <w:ind w:left="0"/>
        <w:jc w:val="both"/>
      </w:pPr>
      <w:r>
        <w:rPr>
          <w:rFonts w:ascii="Times New Roman"/>
          <w:b w:val="false"/>
          <w:i w:val="false"/>
          <w:color w:val="000000"/>
          <w:sz w:val="28"/>
        </w:rPr>
        <w:t>
      5.4 Рабочий орган обязан:</w:t>
      </w:r>
    </w:p>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p>
      <w:pPr>
        <w:spacing w:after="0"/>
        <w:ind w:left="0"/>
        <w:jc w:val="both"/>
      </w:pPr>
      <w:r>
        <w:rPr>
          <w:rFonts w:ascii="Times New Roman"/>
          <w:b w:val="false"/>
          <w:i w:val="false"/>
          <w:color w:val="000000"/>
          <w:sz w:val="28"/>
        </w:rPr>
        <w:t>
      проводить мониторинг согласно пункту 38 Правил.</w:t>
      </w:r>
    </w:p>
    <w:p>
      <w:pPr>
        <w:spacing w:after="0"/>
        <w:ind w:left="0"/>
        <w:jc w:val="left"/>
      </w:pPr>
      <w:r>
        <w:rPr>
          <w:rFonts w:ascii="Times New Roman"/>
          <w:b/>
          <w:i w:val="false"/>
          <w:color w:val="000000"/>
        </w:rPr>
        <w:t xml:space="preserve"> Глава 6. Ответственность Сторон</w:t>
      </w:r>
    </w:p>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p>
      <w:pPr>
        <w:spacing w:after="0"/>
        <w:ind w:left="0"/>
        <w:jc w:val="left"/>
      </w:pPr>
      <w:r>
        <w:rPr>
          <w:rFonts w:ascii="Times New Roman"/>
          <w:b/>
          <w:i w:val="false"/>
          <w:color w:val="000000"/>
        </w:rPr>
        <w:t xml:space="preserve"> Глава 7. Срок действия Договора</w:t>
      </w:r>
    </w:p>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p>
      <w:pPr>
        <w:spacing w:after="0"/>
        <w:ind w:left="0"/>
        <w:jc w:val="left"/>
      </w:pPr>
      <w:r>
        <w:rPr>
          <w:rFonts w:ascii="Times New Roman"/>
          <w:b/>
          <w:i w:val="false"/>
          <w:color w:val="000000"/>
        </w:rPr>
        <w:t xml:space="preserve"> Глава 8. Обстоятельства непреодолимой силы</w:t>
      </w:r>
    </w:p>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p>
      <w:pPr>
        <w:spacing w:after="0"/>
        <w:ind w:left="0"/>
        <w:jc w:val="left"/>
      </w:pPr>
      <w:r>
        <w:rPr>
          <w:rFonts w:ascii="Times New Roman"/>
          <w:b/>
          <w:i w:val="false"/>
          <w:color w:val="000000"/>
        </w:rPr>
        <w:t xml:space="preserve"> Глава 9. Разрешение споров</w:t>
      </w:r>
    </w:p>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p>
      <w:pPr>
        <w:spacing w:after="0"/>
        <w:ind w:left="0"/>
        <w:jc w:val="left"/>
      </w:pPr>
      <w:r>
        <w:rPr>
          <w:rFonts w:ascii="Times New Roman"/>
          <w:b/>
          <w:i w:val="false"/>
          <w:color w:val="000000"/>
        </w:rPr>
        <w:t xml:space="preserve"> Глава 10. Обмен корреспонденцией</w:t>
      </w:r>
    </w:p>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p>
      <w:pPr>
        <w:spacing w:after="0"/>
        <w:ind w:left="0"/>
        <w:jc w:val="left"/>
      </w:pPr>
      <w:r>
        <w:rPr>
          <w:rFonts w:ascii="Times New Roman"/>
          <w:b/>
          <w:i w:val="false"/>
          <w:color w:val="000000"/>
        </w:rPr>
        <w:t xml:space="preserve"> Глава 11. Конфиденциальность</w:t>
      </w:r>
    </w:p>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p>
      <w:pPr>
        <w:spacing w:after="0"/>
        <w:ind w:left="0"/>
        <w:jc w:val="left"/>
      </w:pPr>
      <w:r>
        <w:rPr>
          <w:rFonts w:ascii="Times New Roman"/>
          <w:b/>
          <w:i w:val="false"/>
          <w:color w:val="000000"/>
        </w:rPr>
        <w:t xml:space="preserve"> Глава 12. Заявления, гарантии и согласия</w:t>
      </w:r>
    </w:p>
    <w:p>
      <w:pPr>
        <w:spacing w:after="0"/>
        <w:ind w:left="0"/>
        <w:jc w:val="both"/>
      </w:pPr>
      <w:r>
        <w:rPr>
          <w:rFonts w:ascii="Times New Roman"/>
          <w:b w:val="false"/>
          <w:i w:val="false"/>
          <w:color w:val="000000"/>
          <w:sz w:val="28"/>
        </w:rPr>
        <w:t>
      12.1 Инвестор заявляет и гарантирует следующее:</w:t>
      </w:r>
    </w:p>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p>
      <w:pPr>
        <w:spacing w:after="0"/>
        <w:ind w:left="0"/>
        <w:jc w:val="both"/>
      </w:pPr>
      <w:r>
        <w:rPr>
          <w:rFonts w:ascii="Times New Roman"/>
          <w:b w:val="false"/>
          <w:i w:val="false"/>
          <w:color w:val="000000"/>
          <w:sz w:val="28"/>
        </w:rPr>
        <w:t>
      12.2 Инвестор заверяет и гарантирует что:</w:t>
      </w:r>
    </w:p>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p>
      <w:pPr>
        <w:spacing w:after="0"/>
        <w:ind w:left="0"/>
        <w:jc w:val="left"/>
      </w:pPr>
      <w:r>
        <w:rPr>
          <w:rFonts w:ascii="Times New Roman"/>
          <w:b/>
          <w:i w:val="false"/>
          <w:color w:val="000000"/>
        </w:rPr>
        <w:t xml:space="preserve"> Глава 13. Заключительные положения</w:t>
      </w:r>
    </w:p>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58" w:id="249"/>
    <w:p>
      <w:pPr>
        <w:spacing w:after="0"/>
        <w:ind w:left="0"/>
        <w:jc w:val="left"/>
      </w:pPr>
      <w:r>
        <w:rPr>
          <w:rFonts w:ascii="Times New Roman"/>
          <w:b/>
          <w:i w:val="false"/>
          <w:color w:val="000000"/>
        </w:rPr>
        <w:t xml:space="preserve"> Соглашение о целевом использовании и не отчуждении объектов инвестиционного субсидирования № ___</w:t>
      </w:r>
    </w:p>
    <w:bookmarkEnd w:id="249"/>
    <w:p>
      <w:pPr>
        <w:spacing w:after="0"/>
        <w:ind w:left="0"/>
        <w:jc w:val="both"/>
      </w:pPr>
      <w:r>
        <w:rPr>
          <w:rFonts w:ascii="Times New Roman"/>
          <w:b w:val="false"/>
          <w:i w:val="false"/>
          <w:color w:val="ff0000"/>
          <w:sz w:val="28"/>
        </w:rPr>
        <w:t xml:space="preserve">
      Сноска. Приложение 13 - в редакции приказа Министра сельского хозяйства РК от 13.06.2025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20__ года</w:t>
            </w:r>
          </w:p>
        </w:tc>
      </w:tr>
    </w:tbl>
    <w:p>
      <w:pPr>
        <w:spacing w:after="0"/>
        <w:ind w:left="0"/>
        <w:jc w:val="both"/>
      </w:pPr>
      <w:r>
        <w:rPr>
          <w:rFonts w:ascii="Times New Roman"/>
          <w:b w:val="false"/>
          <w:i w:val="false"/>
          <w:color w:val="000000"/>
          <w:sz w:val="28"/>
        </w:rPr>
        <w:t>
      Управление 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Республики Казахстан, в лице руководителя (или лица его заменяющего)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_____________от___ № 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______________________________ в лице 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именуемое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настоящее</w:t>
      </w:r>
    </w:p>
    <w:p>
      <w:pPr>
        <w:spacing w:after="0"/>
        <w:ind w:left="0"/>
        <w:jc w:val="both"/>
      </w:pPr>
      <w:r>
        <w:rPr>
          <w:rFonts w:ascii="Times New Roman"/>
          <w:b w:val="false"/>
          <w:i w:val="false"/>
          <w:color w:val="000000"/>
          <w:sz w:val="28"/>
        </w:rPr>
        <w:t>Соглашение о целевом использовании и не отчуждении объектов инвестиционного</w:t>
      </w:r>
    </w:p>
    <w:p>
      <w:pPr>
        <w:spacing w:after="0"/>
        <w:ind w:left="0"/>
        <w:jc w:val="both"/>
      </w:pPr>
      <w:r>
        <w:rPr>
          <w:rFonts w:ascii="Times New Roman"/>
          <w:b w:val="false"/>
          <w:i w:val="false"/>
          <w:color w:val="000000"/>
          <w:sz w:val="28"/>
        </w:rPr>
        <w:t>субсидирования в течение 3 (трех) лет с момента субсидирования</w:t>
      </w:r>
    </w:p>
    <w:p>
      <w:pPr>
        <w:spacing w:after="0"/>
        <w:ind w:left="0"/>
        <w:jc w:val="both"/>
      </w:pPr>
      <w:r>
        <w:rPr>
          <w:rFonts w:ascii="Times New Roman"/>
          <w:b w:val="false"/>
          <w:i w:val="false"/>
          <w:color w:val="000000"/>
          <w:sz w:val="28"/>
        </w:rPr>
        <w:t>(далее – Соглашение), о нижеследующем:</w:t>
      </w:r>
    </w:p>
    <w:bookmarkStart w:name="z731" w:id="250"/>
    <w:p>
      <w:pPr>
        <w:spacing w:after="0"/>
        <w:ind w:left="0"/>
        <w:jc w:val="left"/>
      </w:pPr>
      <w:r>
        <w:rPr>
          <w:rFonts w:ascii="Times New Roman"/>
          <w:b/>
          <w:i w:val="false"/>
          <w:color w:val="000000"/>
        </w:rPr>
        <w:t xml:space="preserve"> Глава 1. Предмет и цель Соглашения</w:t>
      </w:r>
    </w:p>
    <w:bookmarkEnd w:id="250"/>
    <w:bookmarkStart w:name="z732" w:id="251"/>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не осуществлять замену, не передавать в аренду объекты инвестиционного субсидирования, а также нести ответственность за нецелевое использование в течение 3 (трех) лет с момента субсидирования.</w:t>
      </w:r>
    </w:p>
    <w:bookmarkEnd w:id="251"/>
    <w:bookmarkStart w:name="z733" w:id="252"/>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252"/>
    <w:bookmarkStart w:name="z734" w:id="253"/>
    <w:p>
      <w:pPr>
        <w:spacing w:after="0"/>
        <w:ind w:left="0"/>
        <w:jc w:val="left"/>
      </w:pPr>
      <w:r>
        <w:rPr>
          <w:rFonts w:ascii="Times New Roman"/>
          <w:b/>
          <w:i w:val="false"/>
          <w:color w:val="000000"/>
        </w:rPr>
        <w:t xml:space="preserve"> Глава 2. Права и обязанности Сторон</w:t>
      </w:r>
    </w:p>
    <w:bookmarkEnd w:id="253"/>
    <w:bookmarkStart w:name="z735" w:id="254"/>
    <w:p>
      <w:pPr>
        <w:spacing w:after="0"/>
        <w:ind w:left="0"/>
        <w:jc w:val="both"/>
      </w:pPr>
      <w:r>
        <w:rPr>
          <w:rFonts w:ascii="Times New Roman"/>
          <w:b w:val="false"/>
          <w:i w:val="false"/>
          <w:color w:val="000000"/>
          <w:sz w:val="28"/>
        </w:rPr>
        <w:t>
      2.1 Инвестор обязан:</w:t>
      </w:r>
    </w:p>
    <w:bookmarkEnd w:id="254"/>
    <w:p>
      <w:pPr>
        <w:spacing w:after="0"/>
        <w:ind w:left="0"/>
        <w:jc w:val="both"/>
      </w:pPr>
      <w:r>
        <w:rPr>
          <w:rFonts w:ascii="Times New Roman"/>
          <w:b w:val="false"/>
          <w:i w:val="false"/>
          <w:color w:val="000000"/>
          <w:sz w:val="28"/>
        </w:rPr>
        <w:t>
      своевременно и в полном объеме исполнять свои обязательства по Соглашению;</w:t>
      </w:r>
    </w:p>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p>
      <w:pPr>
        <w:spacing w:after="0"/>
        <w:ind w:left="0"/>
        <w:jc w:val="both"/>
      </w:pPr>
      <w:r>
        <w:rPr>
          <w:rFonts w:ascii="Times New Roman"/>
          <w:b w:val="false"/>
          <w:i w:val="false"/>
          <w:color w:val="000000"/>
          <w:sz w:val="28"/>
        </w:rPr>
        <w:t>
      предоставлять информацию согласно пункту 39 Правил;</w:t>
      </w:r>
    </w:p>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p>
      <w:pPr>
        <w:spacing w:after="0"/>
        <w:ind w:left="0"/>
        <w:jc w:val="both"/>
      </w:pPr>
      <w:r>
        <w:rPr>
          <w:rFonts w:ascii="Times New Roman"/>
          <w:b w:val="false"/>
          <w:i w:val="false"/>
          <w:color w:val="000000"/>
          <w:sz w:val="28"/>
        </w:rPr>
        <w:t>
      не производить отчуждение, осуществление замены, передачу в аренду объектов инвестиционного субсидирования в течение срока указанного в подпункте 1.1. Соглашения;</w:t>
      </w:r>
    </w:p>
    <w:bookmarkStart w:name="z736" w:id="255"/>
    <w:p>
      <w:pPr>
        <w:spacing w:after="0"/>
        <w:ind w:left="0"/>
        <w:jc w:val="both"/>
      </w:pPr>
      <w:r>
        <w:rPr>
          <w:rFonts w:ascii="Times New Roman"/>
          <w:b w:val="false"/>
          <w:i w:val="false"/>
          <w:color w:val="000000"/>
          <w:sz w:val="28"/>
        </w:rPr>
        <w:t>
      2.2 Рабочий орган вправе:</w:t>
      </w:r>
    </w:p>
    <w:bookmarkEnd w:id="255"/>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Start w:name="z737" w:id="256"/>
    <w:p>
      <w:pPr>
        <w:spacing w:after="0"/>
        <w:ind w:left="0"/>
        <w:jc w:val="left"/>
      </w:pPr>
      <w:r>
        <w:rPr>
          <w:rFonts w:ascii="Times New Roman"/>
          <w:b/>
          <w:i w:val="false"/>
          <w:color w:val="000000"/>
        </w:rPr>
        <w:t xml:space="preserve"> Глава 3. Срок действия Соглашения</w:t>
      </w:r>
    </w:p>
    <w:bookmarkEnd w:id="256"/>
    <w:bookmarkStart w:name="z738" w:id="257"/>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(трех) лет, а в части неисполненных обязательств – до их полного исполнения.</w:t>
      </w:r>
    </w:p>
    <w:bookmarkEnd w:id="257"/>
    <w:bookmarkStart w:name="z739" w:id="258"/>
    <w:p>
      <w:pPr>
        <w:spacing w:after="0"/>
        <w:ind w:left="0"/>
        <w:jc w:val="left"/>
      </w:pPr>
      <w:r>
        <w:rPr>
          <w:rFonts w:ascii="Times New Roman"/>
          <w:b/>
          <w:i w:val="false"/>
          <w:color w:val="000000"/>
        </w:rPr>
        <w:t xml:space="preserve"> Глава 4. Обстоятельства непреодолимой силы</w:t>
      </w:r>
    </w:p>
    <w:bookmarkEnd w:id="258"/>
    <w:bookmarkStart w:name="z740" w:id="259"/>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259"/>
    <w:bookmarkStart w:name="z741" w:id="260"/>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260"/>
    <w:bookmarkStart w:name="z742" w:id="261"/>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61"/>
    <w:bookmarkStart w:name="z743" w:id="262"/>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262"/>
    <w:bookmarkStart w:name="z744" w:id="263"/>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263"/>
    <w:bookmarkStart w:name="z745" w:id="264"/>
    <w:p>
      <w:pPr>
        <w:spacing w:after="0"/>
        <w:ind w:left="0"/>
        <w:jc w:val="left"/>
      </w:pPr>
      <w:r>
        <w:rPr>
          <w:rFonts w:ascii="Times New Roman"/>
          <w:b/>
          <w:i w:val="false"/>
          <w:color w:val="000000"/>
        </w:rPr>
        <w:t xml:space="preserve"> Глава 5. Заключительные положения</w:t>
      </w:r>
    </w:p>
    <w:bookmarkEnd w:id="264"/>
    <w:bookmarkStart w:name="z746" w:id="265"/>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65"/>
    <w:bookmarkStart w:name="z747" w:id="266"/>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266"/>
    <w:bookmarkStart w:name="z748" w:id="267"/>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267"/>
    <w:bookmarkStart w:name="z749" w:id="268"/>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____20___ года № __, а также законодательством Республики Казахстан.</w:t>
      </w:r>
    </w:p>
    <w:bookmarkEnd w:id="268"/>
    <w:bookmarkStart w:name="z750" w:id="269"/>
    <w:p>
      <w:pPr>
        <w:spacing w:after="0"/>
        <w:ind w:left="0"/>
        <w:jc w:val="both"/>
      </w:pPr>
      <w:r>
        <w:rPr>
          <w:rFonts w:ascii="Times New Roman"/>
          <w:b w:val="false"/>
          <w:i w:val="false"/>
          <w:color w:val="000000"/>
          <w:sz w:val="28"/>
        </w:rPr>
        <w:t>
      5.5 Настоящее Соглашение составлено в 2 (двух) экземплярах на государственном и русском языках, по одному экземпляру для каждой из Сторон.</w:t>
      </w:r>
    </w:p>
    <w:bookmarkEnd w:id="269"/>
    <w:bookmarkStart w:name="z751" w:id="270"/>
    <w:p>
      <w:pPr>
        <w:spacing w:after="0"/>
        <w:ind w:left="0"/>
        <w:jc w:val="left"/>
      </w:pPr>
      <w:r>
        <w:rPr>
          <w:rFonts w:ascii="Times New Roman"/>
          <w:b/>
          <w:i w:val="false"/>
          <w:color w:val="000000"/>
        </w:rPr>
        <w:t xml:space="preserve"> Глава 6. Адреса, банковские реквизиты и подписи Сторон</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субсидирования по возмещению</w:t>
            </w:r>
            <w:r>
              <w:br/>
            </w:r>
            <w:r>
              <w:rPr>
                <w:rFonts w:ascii="Times New Roman"/>
                <w:b w:val="false"/>
                <w:i w:val="false"/>
                <w:color w:val="000000"/>
                <w:sz w:val="20"/>
              </w:rPr>
              <w:t>части расходов, 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88" w:id="271"/>
    <w:p>
      <w:pPr>
        <w:spacing w:after="0"/>
        <w:ind w:left="0"/>
        <w:jc w:val="both"/>
      </w:pPr>
      <w:r>
        <w:rPr>
          <w:rFonts w:ascii="Times New Roman"/>
          <w:b w:val="false"/>
          <w:i w:val="false"/>
          <w:color w:val="000000"/>
          <w:sz w:val="28"/>
        </w:rPr>
        <w:t>
      Форма</w:t>
      </w:r>
    </w:p>
    <w:bookmarkEnd w:id="271"/>
    <w:bookmarkStart w:name="z589" w:id="272"/>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внесении изменений в договор инвестиционного субсидирования</w:t>
      </w:r>
    </w:p>
    <w:bookmarkEnd w:id="272"/>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Рабочий орган по вопросам инвестиционного субсидирования (далее – рабочий </w:t>
      </w:r>
    </w:p>
    <w:p>
      <w:pPr>
        <w:spacing w:after="0"/>
        <w:ind w:left="0"/>
        <w:jc w:val="both"/>
      </w:pPr>
      <w:r>
        <w:rPr>
          <w:rFonts w:ascii="Times New Roman"/>
          <w:b w:val="false"/>
          <w:i w:val="false"/>
          <w:color w:val="000000"/>
          <w:sz w:val="28"/>
        </w:rPr>
        <w:t xml:space="preserve">орган (услугодатель)):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рабочего органа (услугодателя))</w:t>
      </w:r>
    </w:p>
    <w:p>
      <w:pPr>
        <w:spacing w:after="0"/>
        <w:ind w:left="0"/>
        <w:jc w:val="both"/>
      </w:pPr>
      <w:r>
        <w:rPr>
          <w:rFonts w:ascii="Times New Roman"/>
          <w:b w:val="false"/>
          <w:i w:val="false"/>
          <w:color w:val="000000"/>
          <w:sz w:val="28"/>
        </w:rPr>
        <w:t xml:space="preserve">Бизнес-идентификационный номер (далее – БИН):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(БИН рабочего органа (услугодателя))</w:t>
      </w:r>
    </w:p>
    <w:p>
      <w:pPr>
        <w:spacing w:after="0"/>
        <w:ind w:left="0"/>
        <w:jc w:val="both"/>
      </w:pPr>
      <w:r>
        <w:rPr>
          <w:rFonts w:ascii="Times New Roman"/>
          <w:b w:val="false"/>
          <w:i w:val="false"/>
          <w:color w:val="000000"/>
          <w:sz w:val="28"/>
        </w:rPr>
        <w:t xml:space="preserve">Инвестор: ____________________________________________________________________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Индивидуальный идентификационный номер (далее –ИИН)/БИН: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(ИИН/БИН инвестора)</w:t>
      </w:r>
    </w:p>
    <w:p>
      <w:pPr>
        <w:spacing w:after="0"/>
        <w:ind w:left="0"/>
        <w:jc w:val="both"/>
      </w:pPr>
      <w:r>
        <w:rPr>
          <w:rFonts w:ascii="Times New Roman"/>
          <w:b w:val="false"/>
          <w:i w:val="false"/>
          <w:color w:val="000000"/>
          <w:sz w:val="28"/>
        </w:rPr>
        <w:t xml:space="preserve">Договор субсидирования: № _________________ от ________________________________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 xml:space="preserve">Настоящим инвестор 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в лице _____________________________________________________, в рамках пункта 30-1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Правил 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 xml:space="preserve">агропромышленного 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исполняющего обязанности Министра сельского хозяйства Республики Казахстан от 23</w:t>
      </w:r>
    </w:p>
    <w:p>
      <w:pPr>
        <w:spacing w:after="0"/>
        <w:ind w:left="0"/>
        <w:jc w:val="both"/>
      </w:pPr>
      <w:r>
        <w:rPr>
          <w:rFonts w:ascii="Times New Roman"/>
          <w:b w:val="false"/>
          <w:i w:val="false"/>
          <w:color w:val="000000"/>
          <w:sz w:val="28"/>
        </w:rPr>
        <w:t xml:space="preserve"> июля 2018 года № 317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 нормативных  правовых актов № 17320) (далее – Правила), уведомляет Вас, что по Договору</w:t>
      </w:r>
    </w:p>
    <w:p>
      <w:pPr>
        <w:spacing w:after="0"/>
        <w:ind w:left="0"/>
        <w:jc w:val="both"/>
      </w:pPr>
      <w:r>
        <w:rPr>
          <w:rFonts w:ascii="Times New Roman"/>
          <w:b w:val="false"/>
          <w:i w:val="false"/>
          <w:color w:val="000000"/>
          <w:sz w:val="28"/>
        </w:rPr>
        <w:t xml:space="preserve"> инвестиционного  субсидирования ___________, ранее одобренному к участию в программе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агропромышленного  комплекса, при инвестиционных вложениях необходима согласно</w:t>
      </w:r>
    </w:p>
    <w:p>
      <w:pPr>
        <w:spacing w:after="0"/>
        <w:ind w:left="0"/>
        <w:jc w:val="both"/>
      </w:pPr>
      <w:r>
        <w:rPr>
          <w:rFonts w:ascii="Times New Roman"/>
          <w:b w:val="false"/>
          <w:i w:val="false"/>
          <w:color w:val="000000"/>
          <w:sz w:val="28"/>
        </w:rPr>
        <w:t>пункту 2</w:t>
      </w:r>
      <w:r>
        <w:rPr>
          <w:rFonts w:ascii="Times New Roman"/>
          <w:b w:val="false"/>
          <w:i w:val="false"/>
          <w:color w:val="000000"/>
          <w:sz w:val="28"/>
        </w:rPr>
        <w:t xml:space="preserve"> статьи 235 Гражданского кодекса Республики Казахстан замена инвестора в связи</w:t>
      </w:r>
    </w:p>
    <w:p>
      <w:pPr>
        <w:spacing w:after="0"/>
        <w:ind w:left="0"/>
        <w:jc w:val="both"/>
      </w:pPr>
      <w:r>
        <w:rPr>
          <w:rFonts w:ascii="Times New Roman"/>
          <w:b w:val="false"/>
          <w:i w:val="false"/>
          <w:color w:val="000000"/>
          <w:sz w:val="28"/>
        </w:rPr>
        <w:t xml:space="preserve">со вступлением ______________________________________________________ в наследство </w:t>
      </w:r>
    </w:p>
    <w:p>
      <w:pPr>
        <w:spacing w:after="0"/>
        <w:ind w:left="0"/>
        <w:jc w:val="both"/>
      </w:pPr>
      <w:r>
        <w:rPr>
          <w:rFonts w:ascii="Times New Roman"/>
          <w:b w:val="false"/>
          <w:i w:val="false"/>
          <w:color w:val="000000"/>
          <w:sz w:val="28"/>
        </w:rPr>
        <w:t xml:space="preserve">                         (наименование нового инвестора и БИН/ИИН)</w:t>
      </w:r>
    </w:p>
    <w:p>
      <w:pPr>
        <w:spacing w:after="0"/>
        <w:ind w:left="0"/>
        <w:jc w:val="both"/>
      </w:pPr>
      <w:r>
        <w:rPr>
          <w:rFonts w:ascii="Times New Roman"/>
          <w:b w:val="false"/>
          <w:i w:val="false"/>
          <w:color w:val="000000"/>
          <w:sz w:val="28"/>
        </w:rPr>
        <w:t xml:space="preserve">по имуществу ___________________________________________________________. </w:t>
      </w:r>
    </w:p>
    <w:p>
      <w:pPr>
        <w:spacing w:after="0"/>
        <w:ind w:left="0"/>
        <w:jc w:val="both"/>
      </w:pPr>
      <w:r>
        <w:rPr>
          <w:rFonts w:ascii="Times New Roman"/>
          <w:b w:val="false"/>
          <w:i w:val="false"/>
          <w:color w:val="000000"/>
          <w:sz w:val="28"/>
        </w:rPr>
        <w:t xml:space="preserve">                   (наименование первоначального инвестора и БИН/ИИН)</w:t>
      </w:r>
    </w:p>
    <w:p>
      <w:pPr>
        <w:spacing w:after="0"/>
        <w:ind w:left="0"/>
        <w:jc w:val="both"/>
      </w:pPr>
      <w:r>
        <w:rPr>
          <w:rFonts w:ascii="Times New Roman"/>
          <w:b w:val="false"/>
          <w:i w:val="false"/>
          <w:color w:val="000000"/>
          <w:sz w:val="28"/>
        </w:rPr>
        <w:t>
      В этой связи, просим внести изменения в договор инвестиционного субсидирования в</w:t>
      </w:r>
    </w:p>
    <w:p>
      <w:pPr>
        <w:spacing w:after="0"/>
        <w:ind w:left="0"/>
        <w:jc w:val="both"/>
      </w:pPr>
      <w:r>
        <w:rPr>
          <w:rFonts w:ascii="Times New Roman"/>
          <w:b w:val="false"/>
          <w:i w:val="false"/>
          <w:color w:val="000000"/>
          <w:sz w:val="28"/>
        </w:rPr>
        <w:t>части изменения данных инвестора. При этом подтверждаем, что условия субсидирования</w:t>
      </w:r>
    </w:p>
    <w:p>
      <w:pPr>
        <w:spacing w:after="0"/>
        <w:ind w:left="0"/>
        <w:jc w:val="both"/>
      </w:pPr>
      <w:r>
        <w:rPr>
          <w:rFonts w:ascii="Times New Roman"/>
          <w:b w:val="false"/>
          <w:i w:val="false"/>
          <w:color w:val="000000"/>
          <w:sz w:val="28"/>
        </w:rPr>
        <w:t>сохраняются на прежних условиях без увеличения ранее одобренной суммы субсидий за</w:t>
      </w:r>
    </w:p>
    <w:p>
      <w:pPr>
        <w:spacing w:after="0"/>
        <w:ind w:left="0"/>
        <w:jc w:val="both"/>
      </w:pPr>
      <w:r>
        <w:rPr>
          <w:rFonts w:ascii="Times New Roman"/>
          <w:b w:val="false"/>
          <w:i w:val="false"/>
          <w:color w:val="000000"/>
          <w:sz w:val="28"/>
        </w:rPr>
        <w:t xml:space="preserve"> период с даты принятия решения рабочим органом (услугодателем) об одобрении заявки на</w:t>
      </w:r>
    </w:p>
    <w:p>
      <w:pPr>
        <w:spacing w:after="0"/>
        <w:ind w:left="0"/>
        <w:jc w:val="both"/>
      </w:pPr>
      <w:r>
        <w:rPr>
          <w:rFonts w:ascii="Times New Roman"/>
          <w:b w:val="false"/>
          <w:i w:val="false"/>
          <w:color w:val="000000"/>
          <w:sz w:val="28"/>
        </w:rPr>
        <w:t xml:space="preserve"> инвестиционное субсидирование.</w:t>
      </w:r>
    </w:p>
    <w:p>
      <w:pPr>
        <w:spacing w:after="0"/>
        <w:ind w:left="0"/>
        <w:jc w:val="both"/>
      </w:pPr>
      <w:r>
        <w:rPr>
          <w:rFonts w:ascii="Times New Roman"/>
          <w:b w:val="false"/>
          <w:i w:val="false"/>
          <w:color w:val="000000"/>
          <w:sz w:val="28"/>
        </w:rPr>
        <w:t>
      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
      Подтверждаем достоверность представленной информации, осведомлены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 xml:space="preserve"> законодательством Республики Казахстан и с согласия заемщика (услугополучателя) даем</w:t>
      </w:r>
    </w:p>
    <w:p>
      <w:pPr>
        <w:spacing w:after="0"/>
        <w:ind w:left="0"/>
        <w:jc w:val="both"/>
      </w:pPr>
      <w:r>
        <w:rPr>
          <w:rFonts w:ascii="Times New Roman"/>
          <w:b w:val="false"/>
          <w:i w:val="false"/>
          <w:color w:val="000000"/>
          <w:sz w:val="28"/>
        </w:rPr>
        <w:t>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xml:space="preserve"> сбор, обработку, хранение, выгрузку и использование персональных данных и иной</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xml:space="preserve"> Подписано в 00:00:00 01.01.2023 года;</w:t>
      </w:r>
    </w:p>
    <w:p>
      <w:pPr>
        <w:spacing w:after="0"/>
        <w:ind w:left="0"/>
        <w:jc w:val="both"/>
      </w:pPr>
      <w:r>
        <w:rPr>
          <w:rFonts w:ascii="Times New Roman"/>
          <w:b w:val="false"/>
          <w:i w:val="false"/>
          <w:color w:val="000000"/>
          <w:sz w:val="28"/>
        </w:rPr>
        <w:t xml:space="preserve"> Данные из электронной цифровой подписи (далее – ЭЦП):</w:t>
      </w:r>
    </w:p>
    <w:p>
      <w:pPr>
        <w:spacing w:after="0"/>
        <w:ind w:left="0"/>
        <w:jc w:val="both"/>
      </w:pPr>
      <w:r>
        <w:rPr>
          <w:rFonts w:ascii="Times New Roman"/>
          <w:b w:val="false"/>
          <w:i w:val="false"/>
          <w:color w:val="000000"/>
          <w:sz w:val="28"/>
        </w:rPr>
        <w:t xml:space="preserve">Наименование: ____________ "________________" </w:t>
      </w:r>
    </w:p>
    <w:p>
      <w:pPr>
        <w:spacing w:after="0"/>
        <w:ind w:left="0"/>
        <w:jc w:val="both"/>
      </w:pPr>
      <w:r>
        <w:rPr>
          <w:rFonts w:ascii="Times New Roman"/>
          <w:b w:val="false"/>
          <w:i w:val="false"/>
          <w:color w:val="000000"/>
          <w:sz w:val="28"/>
        </w:rPr>
        <w:t xml:space="preserve">       (организационная форма и наименование)</w:t>
      </w:r>
    </w:p>
    <w:p>
      <w:pPr>
        <w:spacing w:after="0"/>
        <w:ind w:left="0"/>
        <w:jc w:val="both"/>
      </w:pPr>
      <w:r>
        <w:rPr>
          <w:rFonts w:ascii="Times New Roman"/>
          <w:b w:val="false"/>
          <w:i w:val="false"/>
          <w:color w:val="000000"/>
          <w:sz w:val="28"/>
        </w:rPr>
        <w:t>БИН: _________________</w:t>
      </w:r>
    </w:p>
    <w:p>
      <w:pPr>
        <w:spacing w:after="0"/>
        <w:ind w:left="0"/>
        <w:jc w:val="both"/>
      </w:pPr>
      <w:r>
        <w:rPr>
          <w:rFonts w:ascii="Times New Roman"/>
          <w:b w:val="false"/>
          <w:i w:val="false"/>
          <w:color w:val="000000"/>
          <w:sz w:val="28"/>
        </w:rPr>
        <w:t>Фамилия, имя, отчество (при его наличии): ________________</w:t>
      </w:r>
    </w:p>
    <w:p>
      <w:pPr>
        <w:spacing w:after="0"/>
        <w:ind w:left="0"/>
        <w:jc w:val="both"/>
      </w:pPr>
      <w:r>
        <w:rPr>
          <w:rFonts w:ascii="Times New Roman"/>
          <w:b w:val="false"/>
          <w:i w:val="false"/>
          <w:color w:val="000000"/>
          <w:sz w:val="28"/>
        </w:rPr>
        <w:t xml:space="preserve"> E-mail: ____@___ </w:t>
      </w:r>
    </w:p>
    <w:p>
      <w:pPr>
        <w:spacing w:after="0"/>
        <w:ind w:left="0"/>
        <w:jc w:val="both"/>
      </w:pPr>
      <w:r>
        <w:rPr>
          <w:rFonts w:ascii="Times New Roman"/>
          <w:b w:val="false"/>
          <w:i w:val="false"/>
          <w:color w:val="000000"/>
          <w:sz w:val="28"/>
        </w:rPr>
        <w:t xml:space="preserve">ЭЦП выдал: Национальный удостоверяющий центр (GOST) </w:t>
      </w:r>
    </w:p>
    <w:p>
      <w:pPr>
        <w:spacing w:after="0"/>
        <w:ind w:left="0"/>
        <w:jc w:val="both"/>
      </w:pPr>
      <w:r>
        <w:rPr>
          <w:rFonts w:ascii="Times New Roman"/>
          <w:b w:val="false"/>
          <w:i w:val="false"/>
          <w:color w:val="000000"/>
          <w:sz w:val="28"/>
        </w:rPr>
        <w:t xml:space="preserve"> Срок действия сертификата:</w:t>
      </w:r>
    </w:p>
    <w:p>
      <w:pPr>
        <w:spacing w:after="0"/>
        <w:ind w:left="0"/>
        <w:jc w:val="both"/>
      </w:pPr>
      <w:r>
        <w:rPr>
          <w:rFonts w:ascii="Times New Roman"/>
          <w:b w:val="false"/>
          <w:i w:val="false"/>
          <w:color w:val="000000"/>
          <w:sz w:val="28"/>
        </w:rPr>
        <w:t xml:space="preserve">  01.01.2023 00:00:00 - 01.01.2024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90" w:id="273"/>
    <w:p>
      <w:pPr>
        <w:spacing w:after="0"/>
        <w:ind w:left="0"/>
        <w:jc w:val="left"/>
      </w:pPr>
      <w:r>
        <w:rPr>
          <w:rFonts w:ascii="Times New Roman"/>
          <w:b/>
          <w:i w:val="false"/>
          <w:color w:val="000000"/>
        </w:rPr>
        <w:t xml:space="preserve"> Договор и соглашение № __ о неиспользовании финансовым институтом,</w:t>
      </w:r>
      <w:r>
        <w:br/>
      </w:r>
      <w:r>
        <w:rPr>
          <w:rFonts w:ascii="Times New Roman"/>
          <w:b/>
          <w:i w:val="false"/>
          <w:color w:val="000000"/>
        </w:rPr>
        <w:t>имеющим лицензию уполномоченного органа по регулированию, контролю и надзору</w:t>
      </w:r>
      <w:r>
        <w:br/>
      </w:r>
      <w:r>
        <w:rPr>
          <w:rFonts w:ascii="Times New Roman"/>
          <w:b/>
          <w:i w:val="false"/>
          <w:color w:val="000000"/>
        </w:rPr>
        <w:t>финансового рынка и финансовых организаций на проведение банковских операций,</w:t>
      </w:r>
      <w:r>
        <w:br/>
      </w:r>
      <w:r>
        <w:rPr>
          <w:rFonts w:ascii="Times New Roman"/>
          <w:b/>
          <w:i w:val="false"/>
          <w:color w:val="000000"/>
        </w:rPr>
        <w:t>или финансовым институтом, имеющим лицензию на осуществление</w:t>
      </w:r>
      <w:r>
        <w:br/>
      </w:r>
      <w:r>
        <w:rPr>
          <w:rFonts w:ascii="Times New Roman"/>
          <w:b/>
          <w:i w:val="false"/>
          <w:color w:val="000000"/>
        </w:rPr>
        <w:t>микрофинансовой деятельности или акционерным обществом "Фонд развития</w:t>
      </w:r>
      <w:r>
        <w:br/>
      </w:r>
      <w:r>
        <w:rPr>
          <w:rFonts w:ascii="Times New Roman"/>
          <w:b/>
          <w:i w:val="false"/>
          <w:color w:val="000000"/>
        </w:rPr>
        <w:t>промышленности", инвестиционных субсидий на специальном счете</w:t>
      </w:r>
    </w:p>
    <w:bookmarkEnd w:id="273"/>
    <w:p>
      <w:pPr>
        <w:spacing w:after="0"/>
        <w:ind w:left="0"/>
        <w:jc w:val="both"/>
      </w:pPr>
      <w:r>
        <w:rPr>
          <w:rFonts w:ascii="Times New Roman"/>
          <w:b w:val="false"/>
          <w:i w:val="false"/>
          <w:color w:val="ff0000"/>
          <w:sz w:val="28"/>
        </w:rPr>
        <w:t xml:space="preserve">
      Сноска. Приложение 14 - в редакции приказа Министра сельского хозяйства РК от 13.06.2025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20__ года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именуемое в дальнейшем "Финансовый институт",</w:t>
      </w:r>
    </w:p>
    <w:p>
      <w:pPr>
        <w:spacing w:after="0"/>
        <w:ind w:left="0"/>
        <w:jc w:val="both"/>
      </w:pPr>
      <w:r>
        <w:rPr>
          <w:rFonts w:ascii="Times New Roman"/>
          <w:b w:val="false"/>
          <w:i w:val="false"/>
          <w:color w:val="000000"/>
          <w:sz w:val="28"/>
        </w:rPr>
        <w:t>с одной стороны, государственное учреждение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 (наименование),</w:t>
      </w:r>
    </w:p>
    <w:p>
      <w:pPr>
        <w:spacing w:after="0"/>
        <w:ind w:left="0"/>
        <w:jc w:val="both"/>
      </w:pPr>
      <w:r>
        <w:rPr>
          <w:rFonts w:ascii="Times New Roman"/>
          <w:b w:val="false"/>
          <w:i w:val="false"/>
          <w:color w:val="000000"/>
          <w:sz w:val="28"/>
        </w:rPr>
        <w:t>в лице руководителя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именуемое в дальнейшем "Рабочий орган", с другой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именуемое в дальнейшем "Инвестор",</w:t>
      </w:r>
    </w:p>
    <w:p>
      <w:pPr>
        <w:spacing w:after="0"/>
        <w:ind w:left="0"/>
        <w:jc w:val="both"/>
      </w:pPr>
      <w:r>
        <w:rPr>
          <w:rFonts w:ascii="Times New Roman"/>
          <w:b w:val="false"/>
          <w:i w:val="false"/>
          <w:color w:val="000000"/>
          <w:sz w:val="28"/>
        </w:rPr>
        <w:t>с третьей стороны,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и соглашение о неиспользовании финансовым</w:t>
      </w:r>
    </w:p>
    <w:p>
      <w:pPr>
        <w:spacing w:after="0"/>
        <w:ind w:left="0"/>
        <w:jc w:val="both"/>
      </w:pPr>
      <w:r>
        <w:rPr>
          <w:rFonts w:ascii="Times New Roman"/>
          <w:b w:val="false"/>
          <w:i w:val="false"/>
          <w:color w:val="000000"/>
          <w:sz w:val="28"/>
        </w:rPr>
        <w:t>институтом денег на специальном счете (далее – Договор) о нижеследующем.</w:t>
      </w:r>
    </w:p>
    <w:bookmarkStart w:name="z687" w:id="274"/>
    <w:p>
      <w:pPr>
        <w:spacing w:after="0"/>
        <w:ind w:left="0"/>
        <w:jc w:val="left"/>
      </w:pPr>
      <w:r>
        <w:rPr>
          <w:rFonts w:ascii="Times New Roman"/>
          <w:b/>
          <w:i w:val="false"/>
          <w:color w:val="000000"/>
        </w:rPr>
        <w:t xml:space="preserve"> Глава 1. Общие положения</w:t>
      </w:r>
    </w:p>
    <w:bookmarkEnd w:id="274"/>
    <w:bookmarkStart w:name="z688" w:id="275"/>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275"/>
    <w:bookmarkStart w:name="z689"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276"/>
    <w:bookmarkStart w:name="z690"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277"/>
    <w:bookmarkStart w:name="z691" w:id="278"/>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278"/>
    <w:bookmarkStart w:name="z692" w:id="279"/>
    <w:p>
      <w:pPr>
        <w:spacing w:after="0"/>
        <w:ind w:left="0"/>
        <w:jc w:val="left"/>
      </w:pPr>
      <w:r>
        <w:rPr>
          <w:rFonts w:ascii="Times New Roman"/>
          <w:b/>
          <w:i w:val="false"/>
          <w:color w:val="000000"/>
        </w:rPr>
        <w:t xml:space="preserve"> Глава 2. Термины и определения</w:t>
      </w:r>
    </w:p>
    <w:bookmarkEnd w:id="279"/>
    <w:bookmarkStart w:name="z693" w:id="280"/>
    <w:p>
      <w:pPr>
        <w:spacing w:after="0"/>
        <w:ind w:left="0"/>
        <w:jc w:val="both"/>
      </w:pPr>
      <w:r>
        <w:rPr>
          <w:rFonts w:ascii="Times New Roman"/>
          <w:b w:val="false"/>
          <w:i w:val="false"/>
          <w:color w:val="000000"/>
          <w:sz w:val="28"/>
        </w:rPr>
        <w:t>
      2.1.В настоящем Договоре используются понятия, указанные в Правилах субсидирования.</w:t>
      </w:r>
    </w:p>
    <w:bookmarkEnd w:id="280"/>
    <w:bookmarkStart w:name="z694" w:id="281"/>
    <w:p>
      <w:pPr>
        <w:spacing w:after="0"/>
        <w:ind w:left="0"/>
        <w:jc w:val="left"/>
      </w:pPr>
      <w:r>
        <w:rPr>
          <w:rFonts w:ascii="Times New Roman"/>
          <w:b/>
          <w:i w:val="false"/>
          <w:color w:val="000000"/>
        </w:rPr>
        <w:t xml:space="preserve"> Глава 3. Предмет Договора</w:t>
      </w:r>
    </w:p>
    <w:bookmarkEnd w:id="281"/>
    <w:bookmarkStart w:name="z695" w:id="282"/>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282"/>
    <w:bookmarkStart w:name="z696" w:id="283"/>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283"/>
    <w:bookmarkStart w:name="z697" w:id="284"/>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284"/>
    <w:bookmarkStart w:name="z698" w:id="285"/>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285"/>
    <w:bookmarkStart w:name="z699" w:id="286"/>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286"/>
    <w:bookmarkStart w:name="z700" w:id="287"/>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287"/>
    <w:bookmarkStart w:name="z701" w:id="288"/>
    <w:p>
      <w:pPr>
        <w:spacing w:after="0"/>
        <w:ind w:left="0"/>
        <w:jc w:val="left"/>
      </w:pPr>
      <w:r>
        <w:rPr>
          <w:rFonts w:ascii="Times New Roman"/>
          <w:b/>
          <w:i w:val="false"/>
          <w:color w:val="000000"/>
        </w:rPr>
        <w:t xml:space="preserve"> Глава 5. Права и обязанности Сторон</w:t>
      </w:r>
    </w:p>
    <w:bookmarkEnd w:id="288"/>
    <w:bookmarkStart w:name="z702" w:id="289"/>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289"/>
    <w:bookmarkStart w:name="z703" w:id="290"/>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290"/>
    <w:bookmarkStart w:name="z704" w:id="291"/>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291"/>
    <w:bookmarkStart w:name="z705" w:id="292"/>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292"/>
    <w:bookmarkStart w:name="z706" w:id="293"/>
    <w:p>
      <w:pPr>
        <w:spacing w:after="0"/>
        <w:ind w:left="0"/>
        <w:jc w:val="left"/>
      </w:pPr>
      <w:r>
        <w:rPr>
          <w:rFonts w:ascii="Times New Roman"/>
          <w:b/>
          <w:i w:val="false"/>
          <w:color w:val="000000"/>
        </w:rPr>
        <w:t xml:space="preserve"> Глава 6. Ответственность Сторон</w:t>
      </w:r>
    </w:p>
    <w:bookmarkEnd w:id="293"/>
    <w:bookmarkStart w:name="z707" w:id="294"/>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294"/>
    <w:bookmarkStart w:name="z708" w:id="295"/>
    <w:p>
      <w:pPr>
        <w:spacing w:after="0"/>
        <w:ind w:left="0"/>
        <w:jc w:val="left"/>
      </w:pPr>
      <w:r>
        <w:rPr>
          <w:rFonts w:ascii="Times New Roman"/>
          <w:b/>
          <w:i w:val="false"/>
          <w:color w:val="000000"/>
        </w:rPr>
        <w:t xml:space="preserve"> Глава 7. Срок действия Договора</w:t>
      </w:r>
    </w:p>
    <w:bookmarkEnd w:id="295"/>
    <w:bookmarkStart w:name="z709" w:id="296"/>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296"/>
    <w:bookmarkStart w:name="z710" w:id="297"/>
    <w:p>
      <w:pPr>
        <w:spacing w:after="0"/>
        <w:ind w:left="0"/>
        <w:jc w:val="left"/>
      </w:pPr>
      <w:r>
        <w:rPr>
          <w:rFonts w:ascii="Times New Roman"/>
          <w:b/>
          <w:i w:val="false"/>
          <w:color w:val="000000"/>
        </w:rPr>
        <w:t xml:space="preserve"> Глава 8. Обстоятельства непреодолимой силы</w:t>
      </w:r>
    </w:p>
    <w:bookmarkEnd w:id="297"/>
    <w:bookmarkStart w:name="z711" w:id="298"/>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298"/>
    <w:bookmarkStart w:name="z712" w:id="299"/>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299"/>
    <w:bookmarkStart w:name="z713" w:id="300"/>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300"/>
    <w:bookmarkStart w:name="z714" w:id="301"/>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301"/>
    <w:bookmarkStart w:name="z715" w:id="302"/>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302"/>
    <w:bookmarkStart w:name="z716" w:id="303"/>
    <w:p>
      <w:pPr>
        <w:spacing w:after="0"/>
        <w:ind w:left="0"/>
        <w:jc w:val="left"/>
      </w:pPr>
      <w:r>
        <w:rPr>
          <w:rFonts w:ascii="Times New Roman"/>
          <w:b/>
          <w:i w:val="false"/>
          <w:color w:val="000000"/>
        </w:rPr>
        <w:t xml:space="preserve"> Глава 9. Разрешение споров</w:t>
      </w:r>
    </w:p>
    <w:bookmarkEnd w:id="303"/>
    <w:bookmarkStart w:name="z717" w:id="304"/>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4"/>
    <w:bookmarkStart w:name="z718" w:id="305"/>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305"/>
    <w:bookmarkStart w:name="z719" w:id="306"/>
    <w:p>
      <w:pPr>
        <w:spacing w:after="0"/>
        <w:ind w:left="0"/>
        <w:jc w:val="left"/>
      </w:pPr>
      <w:r>
        <w:rPr>
          <w:rFonts w:ascii="Times New Roman"/>
          <w:b/>
          <w:i w:val="false"/>
          <w:color w:val="000000"/>
        </w:rPr>
        <w:t xml:space="preserve"> Глава 10. Обмен корреспонденцией</w:t>
      </w:r>
    </w:p>
    <w:bookmarkEnd w:id="306"/>
    <w:bookmarkStart w:name="z720" w:id="307"/>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307"/>
    <w:bookmarkStart w:name="z721" w:id="308"/>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08"/>
    <w:bookmarkStart w:name="z722" w:id="309"/>
    <w:p>
      <w:pPr>
        <w:spacing w:after="0"/>
        <w:ind w:left="0"/>
        <w:jc w:val="left"/>
      </w:pPr>
      <w:r>
        <w:rPr>
          <w:rFonts w:ascii="Times New Roman"/>
          <w:b/>
          <w:i w:val="false"/>
          <w:color w:val="000000"/>
        </w:rPr>
        <w:t xml:space="preserve"> Глава 11. Конфиденциальность</w:t>
      </w:r>
    </w:p>
    <w:bookmarkEnd w:id="309"/>
    <w:bookmarkStart w:name="z723" w:id="310"/>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310"/>
    <w:bookmarkStart w:name="z724" w:id="311"/>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11"/>
    <w:bookmarkStart w:name="z725" w:id="312"/>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12"/>
    <w:bookmarkStart w:name="z726" w:id="313"/>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13"/>
    <w:bookmarkStart w:name="z727" w:id="314"/>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314"/>
    <w:bookmarkStart w:name="z728" w:id="315"/>
    <w:p>
      <w:pPr>
        <w:spacing w:after="0"/>
        <w:ind w:left="0"/>
        <w:jc w:val="left"/>
      </w:pPr>
      <w:r>
        <w:rPr>
          <w:rFonts w:ascii="Times New Roman"/>
          <w:b/>
          <w:i w:val="false"/>
          <w:color w:val="000000"/>
        </w:rPr>
        <w:t xml:space="preserve"> Глава 12. Заключительные положения</w:t>
      </w:r>
    </w:p>
    <w:bookmarkEnd w:id="315"/>
    <w:bookmarkStart w:name="z729" w:id="316"/>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316"/>
    <w:bookmarkStart w:name="z730" w:id="317"/>
    <w:p>
      <w:pPr>
        <w:spacing w:after="0"/>
        <w:ind w:left="0"/>
        <w:jc w:val="both"/>
      </w:pPr>
      <w:r>
        <w:rPr>
          <w:rFonts w:ascii="Times New Roman"/>
          <w:b w:val="false"/>
          <w:i w:val="false"/>
          <w:color w:val="000000"/>
          <w:sz w:val="28"/>
        </w:rPr>
        <w:t>
      12.2. Настоящий Договор составлен в 3 (трех) экземплярах на государственном и русском языках, по одному экземпляру для каждой из Сторон.</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3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8"/>
    <w:p>
      <w:pPr>
        <w:spacing w:after="0"/>
        <w:ind w:left="0"/>
        <w:jc w:val="both"/>
      </w:pPr>
      <w:bookmarkStart w:name="z439" w:id="319"/>
      <w:r>
        <w:rPr>
          <w:rFonts w:ascii="Times New Roman"/>
          <w:b w:val="false"/>
          <w:i w:val="false"/>
          <w:color w:val="000000"/>
          <w:sz w:val="28"/>
        </w:rPr>
        <w:t>
      Представляется: в Министерство сельского хозяйства Республики Казахстан</w:t>
      </w:r>
    </w:p>
    <w:bookmarkEnd w:id="319"/>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440" w:id="320"/>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субъектом агропромышленного комплекса, при инвестиционных вложениях</w:t>
      </w:r>
    </w:p>
    <w:bookmarkEnd w:id="320"/>
    <w:p>
      <w:pPr>
        <w:spacing w:after="0"/>
        <w:ind w:left="0"/>
        <w:jc w:val="both"/>
      </w:pPr>
      <w:bookmarkStart w:name="z441" w:id="321"/>
      <w:r>
        <w:rPr>
          <w:rFonts w:ascii="Times New Roman"/>
          <w:b w:val="false"/>
          <w:i w:val="false"/>
          <w:color w:val="000000"/>
          <w:sz w:val="28"/>
        </w:rPr>
        <w:t>
      Индекс формы административных данных: форма № 1-ИС</w:t>
      </w:r>
    </w:p>
    <w:bookmarkEnd w:id="321"/>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 xml:space="preserve">Круг лиц, представляющих информацию: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до пятого числа месяца, следующего за отчетным кварталом, и ежегодно, до десятого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3" w:id="323"/>
      <w:r>
        <w:rPr>
          <w:rFonts w:ascii="Times New Roman"/>
          <w:b w:val="false"/>
          <w:i w:val="false"/>
          <w:color w:val="000000"/>
          <w:sz w:val="28"/>
        </w:rPr>
        <w:t>
      Наименование _______________________________________________________</w:t>
      </w:r>
    </w:p>
    <w:bookmarkEnd w:id="323"/>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руководитель-администратор бюджетных программ нижестоящего</w:t>
      </w:r>
    </w:p>
    <w:p>
      <w:pPr>
        <w:spacing w:after="0"/>
        <w:ind w:left="0"/>
        <w:jc w:val="both"/>
      </w:pPr>
      <w:r>
        <w:rPr>
          <w:rFonts w:ascii="Times New Roman"/>
          <w:b w:val="false"/>
          <w:i w:val="false"/>
          <w:color w:val="000000"/>
          <w:sz w:val="28"/>
        </w:rPr>
        <w:t>бюджета 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сдачи отчета "___" __________ 20 ___ года</w:t>
      </w:r>
    </w:p>
    <w:bookmarkStart w:name="z444" w:id="3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освоении субсидий на возмещение части расходов, понесенных субъектом агропромышленного комплекса, при инвестиционных вложениях"</w:t>
      </w:r>
    </w:p>
    <w:bookmarkEnd w:id="324"/>
    <w:bookmarkStart w:name="z445" w:id="325"/>
    <w:p>
      <w:pPr>
        <w:spacing w:after="0"/>
        <w:ind w:left="0"/>
        <w:jc w:val="left"/>
      </w:pPr>
      <w:r>
        <w:rPr>
          <w:rFonts w:ascii="Times New Roman"/>
          <w:b/>
          <w:i w:val="false"/>
          <w:color w:val="000000"/>
        </w:rPr>
        <w:t xml:space="preserve"> Глава 1. Общие положения</w:t>
      </w:r>
    </w:p>
    <w:bookmarkEnd w:id="325"/>
    <w:bookmarkStart w:name="z446" w:id="326"/>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 (далее – Форма). </w:t>
      </w:r>
    </w:p>
    <w:bookmarkEnd w:id="326"/>
    <w:bookmarkStart w:name="z447" w:id="327"/>
    <w:p>
      <w:pPr>
        <w:spacing w:after="0"/>
        <w:ind w:left="0"/>
        <w:jc w:val="both"/>
      </w:pPr>
      <w:r>
        <w:rPr>
          <w:rFonts w:ascii="Times New Roman"/>
          <w:b w:val="false"/>
          <w:i w:val="false"/>
          <w:color w:val="000000"/>
          <w:sz w:val="28"/>
        </w:rPr>
        <w:t xml:space="preserve">
      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w:t>
      </w:r>
    </w:p>
    <w:bookmarkEnd w:id="327"/>
    <w:bookmarkStart w:name="z448" w:id="328"/>
    <w:p>
      <w:pPr>
        <w:spacing w:after="0"/>
        <w:ind w:left="0"/>
        <w:jc w:val="both"/>
      </w:pPr>
      <w:r>
        <w:rPr>
          <w:rFonts w:ascii="Times New Roman"/>
          <w:b w:val="false"/>
          <w:i w:val="false"/>
          <w:color w:val="000000"/>
          <w:sz w:val="28"/>
        </w:rPr>
        <w:t xml:space="preserve">
      3. Форма подписывается исполнителем и руководителем местного исполнительного органа области, города республиканского значения и столицы, либо лицом, исполняющим его обязанности. </w:t>
      </w:r>
    </w:p>
    <w:bookmarkEnd w:id="328"/>
    <w:bookmarkStart w:name="z449" w:id="329"/>
    <w:p>
      <w:pPr>
        <w:spacing w:after="0"/>
        <w:ind w:left="0"/>
        <w:jc w:val="both"/>
      </w:pPr>
      <w:r>
        <w:rPr>
          <w:rFonts w:ascii="Times New Roman"/>
          <w:b w:val="false"/>
          <w:i w:val="false"/>
          <w:color w:val="000000"/>
          <w:sz w:val="28"/>
        </w:rPr>
        <w:t xml:space="preserve">
      4. Форма предоставляется в Министерство сельского хозяйства Республики Казахстан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 </w:t>
      </w:r>
    </w:p>
    <w:bookmarkEnd w:id="329"/>
    <w:bookmarkStart w:name="z450" w:id="330"/>
    <w:p>
      <w:pPr>
        <w:spacing w:after="0"/>
        <w:ind w:left="0"/>
        <w:jc w:val="both"/>
      </w:pPr>
      <w:r>
        <w:rPr>
          <w:rFonts w:ascii="Times New Roman"/>
          <w:b w:val="false"/>
          <w:i w:val="false"/>
          <w:color w:val="000000"/>
          <w:sz w:val="28"/>
        </w:rPr>
        <w:t>
      5. Форма заполняется на казахском или русском языках.</w:t>
      </w:r>
    </w:p>
    <w:bookmarkEnd w:id="330"/>
    <w:bookmarkStart w:name="z451" w:id="331"/>
    <w:p>
      <w:pPr>
        <w:spacing w:after="0"/>
        <w:ind w:left="0"/>
        <w:jc w:val="left"/>
      </w:pPr>
      <w:r>
        <w:rPr>
          <w:rFonts w:ascii="Times New Roman"/>
          <w:b/>
          <w:i w:val="false"/>
          <w:color w:val="000000"/>
        </w:rPr>
        <w:t xml:space="preserve"> Глава 2. Пояснение по заполнению Формы</w:t>
      </w:r>
    </w:p>
    <w:bookmarkEnd w:id="331"/>
    <w:bookmarkStart w:name="z452" w:id="332"/>
    <w:p>
      <w:pPr>
        <w:spacing w:after="0"/>
        <w:ind w:left="0"/>
        <w:jc w:val="both"/>
      </w:pPr>
      <w:r>
        <w:rPr>
          <w:rFonts w:ascii="Times New Roman"/>
          <w:b w:val="false"/>
          <w:i w:val="false"/>
          <w:color w:val="000000"/>
          <w:sz w:val="28"/>
        </w:rPr>
        <w:t xml:space="preserve">
      6. В графе 1 указывается порядковый номер. </w:t>
      </w:r>
    </w:p>
    <w:bookmarkEnd w:id="332"/>
    <w:bookmarkStart w:name="z453" w:id="333"/>
    <w:p>
      <w:pPr>
        <w:spacing w:after="0"/>
        <w:ind w:left="0"/>
        <w:jc w:val="both"/>
      </w:pPr>
      <w:r>
        <w:rPr>
          <w:rFonts w:ascii="Times New Roman"/>
          <w:b w:val="false"/>
          <w:i w:val="false"/>
          <w:color w:val="000000"/>
          <w:sz w:val="28"/>
        </w:rPr>
        <w:t>
      7. В графе 2 указывается наименование инвестора.</w:t>
      </w:r>
    </w:p>
    <w:bookmarkEnd w:id="333"/>
    <w:bookmarkStart w:name="z454" w:id="334"/>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инвестора.</w:t>
      </w:r>
    </w:p>
    <w:bookmarkEnd w:id="334"/>
    <w:bookmarkStart w:name="z455" w:id="335"/>
    <w:p>
      <w:pPr>
        <w:spacing w:after="0"/>
        <w:ind w:left="0"/>
        <w:jc w:val="both"/>
      </w:pPr>
      <w:r>
        <w:rPr>
          <w:rFonts w:ascii="Times New Roman"/>
          <w:b w:val="false"/>
          <w:i w:val="false"/>
          <w:color w:val="000000"/>
          <w:sz w:val="28"/>
        </w:rPr>
        <w:t xml:space="preserve">
      9. В графе 4 указывается наименование паспорта проекта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bookmarkEnd w:id="335"/>
    <w:bookmarkStart w:name="z456" w:id="336"/>
    <w:p>
      <w:pPr>
        <w:spacing w:after="0"/>
        <w:ind w:left="0"/>
        <w:jc w:val="both"/>
      </w:pPr>
      <w:r>
        <w:rPr>
          <w:rFonts w:ascii="Times New Roman"/>
          <w:b w:val="false"/>
          <w:i w:val="false"/>
          <w:color w:val="000000"/>
          <w:sz w:val="28"/>
        </w:rPr>
        <w:t>
      10. В графах 5, 6, 7 и 8 указывается производственная мощность предприятия на основании статистической формы инвестора и первичных документов, подтверждающих сбыт произведенной продукции по видам в натуральном и стоимостном выражении.</w:t>
      </w:r>
    </w:p>
    <w:bookmarkEnd w:id="336"/>
    <w:bookmarkStart w:name="z457" w:id="337"/>
    <w:p>
      <w:pPr>
        <w:spacing w:after="0"/>
        <w:ind w:left="0"/>
        <w:jc w:val="both"/>
      </w:pPr>
      <w:r>
        <w:rPr>
          <w:rFonts w:ascii="Times New Roman"/>
          <w:b w:val="false"/>
          <w:i w:val="false"/>
          <w:color w:val="000000"/>
          <w:sz w:val="28"/>
        </w:rPr>
        <w:t>
      11. В графе 9 указывается количество постоянных рабочих мест.</w:t>
      </w:r>
    </w:p>
    <w:bookmarkEnd w:id="337"/>
    <w:bookmarkStart w:name="z458" w:id="338"/>
    <w:p>
      <w:pPr>
        <w:spacing w:after="0"/>
        <w:ind w:left="0"/>
        <w:jc w:val="both"/>
      </w:pPr>
      <w:r>
        <w:rPr>
          <w:rFonts w:ascii="Times New Roman"/>
          <w:b w:val="false"/>
          <w:i w:val="false"/>
          <w:color w:val="000000"/>
          <w:sz w:val="28"/>
        </w:rPr>
        <w:t>
      12. В графах 10 и 11 указывается общая стоимость проекта, в том числе сумма, подлежащая субсидированию.</w:t>
      </w:r>
    </w:p>
    <w:bookmarkEnd w:id="338"/>
    <w:bookmarkStart w:name="z459" w:id="339"/>
    <w:p>
      <w:pPr>
        <w:spacing w:after="0"/>
        <w:ind w:left="0"/>
        <w:jc w:val="both"/>
      </w:pPr>
      <w:r>
        <w:rPr>
          <w:rFonts w:ascii="Times New Roman"/>
          <w:b w:val="false"/>
          <w:i w:val="false"/>
          <w:color w:val="000000"/>
          <w:sz w:val="28"/>
        </w:rPr>
        <w:t>
      13. В графе 12 указывается доля возмещения в соответствии с паспортом инвестиционного проекта.</w:t>
      </w:r>
    </w:p>
    <w:bookmarkEnd w:id="339"/>
    <w:bookmarkStart w:name="z460" w:id="340"/>
    <w:p>
      <w:pPr>
        <w:spacing w:after="0"/>
        <w:ind w:left="0"/>
        <w:jc w:val="both"/>
      </w:pPr>
      <w:r>
        <w:rPr>
          <w:rFonts w:ascii="Times New Roman"/>
          <w:b w:val="false"/>
          <w:i w:val="false"/>
          <w:color w:val="000000"/>
          <w:sz w:val="28"/>
        </w:rPr>
        <w:t>
      14. В графе 13 указывается сумма выплаченных субсидий.</w:t>
      </w:r>
    </w:p>
    <w:bookmarkEnd w:id="340"/>
    <w:bookmarkStart w:name="z461" w:id="341"/>
    <w:p>
      <w:pPr>
        <w:spacing w:after="0"/>
        <w:ind w:left="0"/>
        <w:jc w:val="both"/>
      </w:pPr>
      <w:r>
        <w:rPr>
          <w:rFonts w:ascii="Times New Roman"/>
          <w:b w:val="false"/>
          <w:i w:val="false"/>
          <w:color w:val="000000"/>
          <w:sz w:val="28"/>
        </w:rPr>
        <w:t>
      15. В графе 14 указывается дата ввода в эксплуатацию инвестиционного проекта.</w:t>
      </w:r>
    </w:p>
    <w:bookmarkEnd w:id="341"/>
    <w:bookmarkStart w:name="z462" w:id="342"/>
    <w:p>
      <w:pPr>
        <w:spacing w:after="0"/>
        <w:ind w:left="0"/>
        <w:jc w:val="both"/>
      </w:pPr>
      <w:r>
        <w:rPr>
          <w:rFonts w:ascii="Times New Roman"/>
          <w:b w:val="false"/>
          <w:i w:val="false"/>
          <w:color w:val="000000"/>
          <w:sz w:val="28"/>
        </w:rPr>
        <w:t>
      16. В графе 15 указываются дата и номер решения рабочего органа.</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